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3C2D08" w14:paraId="6C24C7BE" w14:textId="77777777" w:rsidTr="0047741D">
        <w:trPr>
          <w:gridAfter w:val="1"/>
          <w:wAfter w:w="2835" w:type="dxa"/>
          <w:cantSplit/>
          <w:trHeight w:val="569"/>
        </w:trPr>
        <w:tc>
          <w:tcPr>
            <w:tcW w:w="4786" w:type="dxa"/>
            <w:shd w:val="clear" w:color="auto" w:fill="BFBFBF"/>
            <w:vAlign w:val="center"/>
          </w:tcPr>
          <w:p w14:paraId="25BAB747" w14:textId="77777777" w:rsidR="002F5C5E" w:rsidRPr="009E2B84" w:rsidRDefault="00FE4F26"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2CC15FB8" wp14:editId="1181D696">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025222"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0715D8A4" w14:textId="77777777" w:rsidR="002F5C5E" w:rsidRPr="009E2B84" w:rsidRDefault="00FE4F26" w:rsidP="00AC4A99">
            <w:pPr>
              <w:jc w:val="center"/>
              <w:rPr>
                <w:b/>
              </w:rPr>
            </w:pPr>
            <w:r w:rsidRPr="009E2B84">
              <w:rPr>
                <w:b/>
              </w:rPr>
              <w:t>ON</w:t>
            </w:r>
          </w:p>
        </w:tc>
      </w:tr>
      <w:tr w:rsidR="003C2D08" w14:paraId="474BFE23" w14:textId="77777777" w:rsidTr="0047741D">
        <w:trPr>
          <w:gridAfter w:val="1"/>
          <w:wAfter w:w="2835" w:type="dxa"/>
          <w:cantSplit/>
          <w:trHeight w:val="654"/>
        </w:trPr>
        <w:tc>
          <w:tcPr>
            <w:tcW w:w="4786" w:type="dxa"/>
            <w:tcBorders>
              <w:bottom w:val="nil"/>
            </w:tcBorders>
            <w:vAlign w:val="center"/>
          </w:tcPr>
          <w:p w14:paraId="5A0FBEC1" w14:textId="1B32374F" w:rsidR="002F5C5E" w:rsidRPr="006B58F6" w:rsidRDefault="00FE4F26"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 xml:space="preserve">Scrutiny </w:t>
            </w:r>
            <w:r w:rsidR="006D4214">
              <w:rPr>
                <w:b/>
              </w:rPr>
              <w:t>Budget and Performance Panel</w:t>
            </w:r>
            <w:r w:rsidRPr="006B58F6">
              <w:rPr>
                <w:b/>
              </w:rPr>
              <w:fldChar w:fldCharType="end"/>
            </w:r>
          </w:p>
        </w:tc>
        <w:tc>
          <w:tcPr>
            <w:tcW w:w="2268" w:type="dxa"/>
            <w:gridSpan w:val="2"/>
            <w:tcBorders>
              <w:bottom w:val="nil"/>
            </w:tcBorders>
            <w:vAlign w:val="center"/>
          </w:tcPr>
          <w:p w14:paraId="2915E056" w14:textId="71E6CE4E" w:rsidR="006B58F6" w:rsidRPr="006B58F6" w:rsidRDefault="00823441" w:rsidP="00823441">
            <w:pPr>
              <w:jc w:val="center"/>
              <w:rPr>
                <w:b/>
              </w:rPr>
            </w:pPr>
            <w:r>
              <w:rPr>
                <w:b/>
              </w:rPr>
              <w:t>3 August 2020</w:t>
            </w:r>
          </w:p>
        </w:tc>
      </w:tr>
      <w:tr w:rsidR="003C2D08" w14:paraId="36220E85" w14:textId="77777777" w:rsidTr="0047741D">
        <w:trPr>
          <w:gridAfter w:val="1"/>
          <w:wAfter w:w="2835" w:type="dxa"/>
          <w:cantSplit/>
          <w:trHeight w:val="560"/>
        </w:trPr>
        <w:tc>
          <w:tcPr>
            <w:tcW w:w="7054" w:type="dxa"/>
            <w:gridSpan w:val="3"/>
            <w:tcBorders>
              <w:left w:val="nil"/>
              <w:right w:val="nil"/>
            </w:tcBorders>
          </w:tcPr>
          <w:p w14:paraId="496155B6" w14:textId="77777777" w:rsidR="002F5C5E" w:rsidRPr="009E2B84" w:rsidRDefault="00D31BED" w:rsidP="003902A2">
            <w:pPr>
              <w:jc w:val="right"/>
              <w:rPr>
                <w:sz w:val="8"/>
              </w:rPr>
            </w:pPr>
          </w:p>
        </w:tc>
      </w:tr>
      <w:tr w:rsidR="003C2D08" w14:paraId="107A5D17" w14:textId="77777777" w:rsidTr="0047741D">
        <w:trPr>
          <w:cantSplit/>
        </w:trPr>
        <w:tc>
          <w:tcPr>
            <w:tcW w:w="6912" w:type="dxa"/>
            <w:gridSpan w:val="2"/>
            <w:shd w:val="clear" w:color="auto" w:fill="BFBFBF"/>
            <w:vAlign w:val="center"/>
          </w:tcPr>
          <w:p w14:paraId="5393D144" w14:textId="77777777" w:rsidR="0047741D" w:rsidRPr="009E2B84" w:rsidRDefault="00FE4F26" w:rsidP="00E2196F">
            <w:pPr>
              <w:jc w:val="center"/>
              <w:rPr>
                <w:b/>
              </w:rPr>
            </w:pPr>
            <w:r w:rsidRPr="009E2B84">
              <w:rPr>
                <w:b/>
              </w:rPr>
              <w:t>TITLE</w:t>
            </w:r>
          </w:p>
        </w:tc>
        <w:tc>
          <w:tcPr>
            <w:tcW w:w="2977" w:type="dxa"/>
            <w:gridSpan w:val="2"/>
            <w:shd w:val="clear" w:color="auto" w:fill="BFBFBF"/>
            <w:vAlign w:val="center"/>
          </w:tcPr>
          <w:p w14:paraId="68D00C72" w14:textId="77777777" w:rsidR="0047741D" w:rsidRPr="009E2B84" w:rsidRDefault="00FE4F26" w:rsidP="00E2196F">
            <w:pPr>
              <w:jc w:val="center"/>
              <w:rPr>
                <w:b/>
              </w:rPr>
            </w:pPr>
            <w:r>
              <w:rPr>
                <w:b/>
              </w:rPr>
              <w:t>REPORT OF</w:t>
            </w:r>
          </w:p>
        </w:tc>
      </w:tr>
      <w:tr w:rsidR="003C2D08" w14:paraId="56E10C21" w14:textId="77777777" w:rsidTr="0047741D">
        <w:trPr>
          <w:cantSplit/>
          <w:trHeight w:val="667"/>
        </w:trPr>
        <w:tc>
          <w:tcPr>
            <w:tcW w:w="6912" w:type="dxa"/>
            <w:gridSpan w:val="2"/>
            <w:vAlign w:val="center"/>
          </w:tcPr>
          <w:p w14:paraId="4151EF81" w14:textId="4DAFDE1F" w:rsidR="0047741D" w:rsidRPr="009E2B84" w:rsidRDefault="00FE4F26" w:rsidP="001A54F4">
            <w:pPr>
              <w:rPr>
                <w:b/>
              </w:rPr>
            </w:pPr>
            <w:r>
              <w:rPr>
                <w:b/>
              </w:rPr>
              <w:fldChar w:fldCharType="begin"/>
            </w:r>
            <w:r>
              <w:rPr>
                <w:b/>
              </w:rPr>
              <w:instrText xml:space="preserve"> DOCPROPERTY  IssueTitle  \* MERGEFORMAT </w:instrText>
            </w:r>
            <w:r>
              <w:rPr>
                <w:b/>
              </w:rPr>
              <w:fldChar w:fldCharType="separate"/>
            </w:r>
            <w:r w:rsidR="00823441">
              <w:rPr>
                <w:b/>
              </w:rPr>
              <w:t>Corporate Strategy Refresh</w:t>
            </w:r>
            <w:r>
              <w:rPr>
                <w:b/>
              </w:rPr>
              <w:fldChar w:fldCharType="end"/>
            </w:r>
          </w:p>
        </w:tc>
        <w:tc>
          <w:tcPr>
            <w:tcW w:w="2977" w:type="dxa"/>
            <w:gridSpan w:val="2"/>
            <w:vAlign w:val="center"/>
          </w:tcPr>
          <w:p w14:paraId="7F5E11E2" w14:textId="52E8A11D" w:rsidR="0047741D" w:rsidRPr="001A54F4" w:rsidRDefault="00D31BED" w:rsidP="00C903AC">
            <w:pPr>
              <w:rPr>
                <w:b/>
              </w:rPr>
            </w:pPr>
            <w:r>
              <w:rPr>
                <w:b/>
              </w:rPr>
              <w:t xml:space="preserve">Interim </w:t>
            </w:r>
            <w:r w:rsidR="00FE4F26">
              <w:rPr>
                <w:b/>
              </w:rPr>
              <w:fldChar w:fldCharType="begin"/>
            </w:r>
            <w:r w:rsidR="00FE4F26">
              <w:rPr>
                <w:b/>
              </w:rPr>
              <w:instrText xml:space="preserve"> DOCPROPERTY  LeadDirector  \* MERGEFORMAT </w:instrText>
            </w:r>
            <w:r w:rsidR="00FE4F26">
              <w:rPr>
                <w:b/>
              </w:rPr>
              <w:fldChar w:fldCharType="separate"/>
            </w:r>
            <w:r w:rsidR="00FE4F26">
              <w:rPr>
                <w:b/>
              </w:rPr>
              <w:t>Chief Executive</w:t>
            </w:r>
            <w:r w:rsidR="00FE4F26">
              <w:rPr>
                <w:b/>
              </w:rPr>
              <w:fldChar w:fldCharType="end"/>
            </w:r>
          </w:p>
        </w:tc>
      </w:tr>
    </w:tbl>
    <w:p w14:paraId="129B1FBD" w14:textId="77777777" w:rsidR="002F5C5E" w:rsidRPr="009E2B84" w:rsidRDefault="00D31BED" w:rsidP="002F5C5E"/>
    <w:p w14:paraId="641D4FA7" w14:textId="77777777" w:rsidR="002F5C5E" w:rsidRDefault="00D31BED"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3C2D08" w14:paraId="63334A5F" w14:textId="77777777" w:rsidTr="00E2196F">
        <w:tc>
          <w:tcPr>
            <w:tcW w:w="6652" w:type="dxa"/>
            <w:shd w:val="clear" w:color="auto" w:fill="auto"/>
          </w:tcPr>
          <w:p w14:paraId="5385AA22" w14:textId="77777777" w:rsidR="0047741D" w:rsidRPr="009C1143" w:rsidRDefault="00FE4F26" w:rsidP="00E2196F">
            <w:pPr>
              <w:rPr>
                <w:szCs w:val="22"/>
              </w:rPr>
            </w:pPr>
            <w:r>
              <w:rPr>
                <w:szCs w:val="22"/>
              </w:rPr>
              <w:t>Is this report confidential?</w:t>
            </w:r>
          </w:p>
        </w:tc>
        <w:tc>
          <w:tcPr>
            <w:tcW w:w="3266" w:type="dxa"/>
            <w:shd w:val="clear" w:color="auto" w:fill="auto"/>
          </w:tcPr>
          <w:p w14:paraId="49DCCCD7" w14:textId="77777777" w:rsidR="0047741D" w:rsidRPr="00F3057A" w:rsidRDefault="00FE4F26" w:rsidP="00E2196F">
            <w:pPr>
              <w:rPr>
                <w:b/>
                <w:szCs w:val="22"/>
              </w:rPr>
            </w:pPr>
            <w:r w:rsidRPr="00F3057A">
              <w:rPr>
                <w:b/>
                <w:szCs w:val="22"/>
              </w:rPr>
              <w:t xml:space="preserve">No </w:t>
            </w:r>
          </w:p>
          <w:p w14:paraId="36AB42ED" w14:textId="77777777" w:rsidR="0047741D" w:rsidRPr="009C1143" w:rsidRDefault="00D31BED" w:rsidP="00153CFF">
            <w:pPr>
              <w:rPr>
                <w:szCs w:val="22"/>
              </w:rPr>
            </w:pPr>
          </w:p>
        </w:tc>
      </w:tr>
    </w:tbl>
    <w:p w14:paraId="41B91B44" w14:textId="77777777" w:rsidR="0047741D" w:rsidRPr="00C278CB" w:rsidRDefault="00D31BED" w:rsidP="00833F9E">
      <w:pPr>
        <w:jc w:val="center"/>
        <w:rPr>
          <w:b/>
          <w:sz w:val="16"/>
          <w:szCs w:val="16"/>
        </w:rPr>
      </w:pPr>
    </w:p>
    <w:p w14:paraId="48BCBE96" w14:textId="0DC3261D" w:rsidR="00EB2D32" w:rsidRDefault="00D31BED" w:rsidP="00B71A04">
      <w:pPr>
        <w:tabs>
          <w:tab w:val="left" w:pos="567"/>
        </w:tabs>
        <w:ind w:left="567" w:hanging="567"/>
        <w:rPr>
          <w:rFonts w:cs="Arial"/>
          <w:b/>
          <w:szCs w:val="22"/>
        </w:rPr>
      </w:pPr>
    </w:p>
    <w:p w14:paraId="1299EAF3" w14:textId="77777777" w:rsidR="00823441" w:rsidRPr="00C278CB" w:rsidRDefault="00823441" w:rsidP="00B71A04">
      <w:pPr>
        <w:tabs>
          <w:tab w:val="left" w:pos="567"/>
        </w:tabs>
        <w:ind w:left="567" w:hanging="567"/>
        <w:rPr>
          <w:sz w:val="16"/>
          <w:szCs w:val="16"/>
        </w:rPr>
      </w:pPr>
    </w:p>
    <w:p w14:paraId="0BE863ED" w14:textId="77777777" w:rsidR="002F5C5E" w:rsidRPr="00C278CB" w:rsidRDefault="00FE4F26" w:rsidP="00833F9E">
      <w:pPr>
        <w:keepNext/>
        <w:tabs>
          <w:tab w:val="left" w:pos="567"/>
        </w:tabs>
        <w:outlineLvl w:val="0"/>
        <w:rPr>
          <w:b/>
          <w:szCs w:val="22"/>
        </w:rPr>
      </w:pPr>
      <w:r w:rsidRPr="00C278CB">
        <w:rPr>
          <w:b/>
          <w:szCs w:val="22"/>
        </w:rPr>
        <w:t xml:space="preserve">PURPOSE OF THE REPORT  </w:t>
      </w:r>
    </w:p>
    <w:p w14:paraId="6D4E2FFF" w14:textId="77777777" w:rsidR="000B5251" w:rsidRPr="00C278CB" w:rsidRDefault="00D31BED" w:rsidP="00B71A04">
      <w:pPr>
        <w:keepNext/>
        <w:tabs>
          <w:tab w:val="left" w:pos="567"/>
        </w:tabs>
        <w:ind w:left="567" w:hanging="567"/>
        <w:outlineLvl w:val="0"/>
        <w:rPr>
          <w:b/>
          <w:szCs w:val="22"/>
        </w:rPr>
      </w:pPr>
    </w:p>
    <w:p w14:paraId="6B942C9D" w14:textId="64B2EFBB" w:rsidR="002F5C5E" w:rsidRPr="00153CFF" w:rsidRDefault="00FE4F26" w:rsidP="00833F9E">
      <w:pPr>
        <w:pStyle w:val="ListParagraph"/>
        <w:keepNext/>
        <w:numPr>
          <w:ilvl w:val="0"/>
          <w:numId w:val="17"/>
        </w:numPr>
        <w:tabs>
          <w:tab w:val="left" w:pos="567"/>
        </w:tabs>
        <w:outlineLvl w:val="0"/>
        <w:rPr>
          <w:rFonts w:cs="Arial"/>
        </w:rPr>
      </w:pPr>
      <w:r w:rsidRPr="00C278CB">
        <w:rPr>
          <w:rFonts w:cs="Arial"/>
          <w:i/>
        </w:rPr>
        <w:t xml:space="preserve"> </w:t>
      </w:r>
      <w:r w:rsidR="00153CFF">
        <w:rPr>
          <w:rFonts w:cs="Arial"/>
        </w:rPr>
        <w:t xml:space="preserve">To provide Scrutiny Committee members </w:t>
      </w:r>
      <w:r w:rsidR="00823441">
        <w:rPr>
          <w:rFonts w:cs="Arial"/>
        </w:rPr>
        <w:t xml:space="preserve">with an update </w:t>
      </w:r>
      <w:r w:rsidR="00B8134E">
        <w:rPr>
          <w:rFonts w:cs="Arial"/>
        </w:rPr>
        <w:t xml:space="preserve">on the refresh of the Corporate Strategy </w:t>
      </w:r>
      <w:r w:rsidR="00823441">
        <w:rPr>
          <w:rFonts w:cs="Arial"/>
        </w:rPr>
        <w:t xml:space="preserve">and </w:t>
      </w:r>
      <w:r w:rsidR="00B8134E">
        <w:rPr>
          <w:rFonts w:cs="Arial"/>
        </w:rPr>
        <w:t xml:space="preserve">an </w:t>
      </w:r>
      <w:r w:rsidR="00823441">
        <w:rPr>
          <w:rFonts w:cs="Arial"/>
        </w:rPr>
        <w:t xml:space="preserve">opportunity to comment on the draft vision, priorities and </w:t>
      </w:r>
      <w:r w:rsidR="00A54843">
        <w:rPr>
          <w:rFonts w:cs="Arial"/>
        </w:rPr>
        <w:t>long-term</w:t>
      </w:r>
      <w:r w:rsidR="00823441">
        <w:rPr>
          <w:rFonts w:cs="Arial"/>
        </w:rPr>
        <w:t xml:space="preserve"> outcome</w:t>
      </w:r>
      <w:r w:rsidR="00A54843">
        <w:rPr>
          <w:rFonts w:cs="Arial"/>
        </w:rPr>
        <w:t>s</w:t>
      </w:r>
      <w:r w:rsidR="00823441">
        <w:rPr>
          <w:rFonts w:cs="Arial"/>
        </w:rPr>
        <w:t>.</w:t>
      </w:r>
    </w:p>
    <w:p w14:paraId="2E80814A" w14:textId="77777777" w:rsidR="002F5C5E" w:rsidRPr="00C278CB" w:rsidRDefault="00D31BED" w:rsidP="00B71A04">
      <w:pPr>
        <w:tabs>
          <w:tab w:val="left" w:pos="567"/>
        </w:tabs>
        <w:ind w:left="567" w:hanging="567"/>
        <w:rPr>
          <w:rFonts w:cs="Arial"/>
          <w:sz w:val="16"/>
          <w:szCs w:val="16"/>
        </w:rPr>
      </w:pPr>
    </w:p>
    <w:p w14:paraId="12ECD046" w14:textId="77777777" w:rsidR="00B71A04" w:rsidRPr="00C278CB" w:rsidRDefault="00FE4F26" w:rsidP="00833F9E">
      <w:pPr>
        <w:keepNext/>
        <w:tabs>
          <w:tab w:val="left" w:pos="567"/>
        </w:tabs>
        <w:outlineLvl w:val="0"/>
        <w:rPr>
          <w:rFonts w:cs="Arial"/>
          <w:b/>
          <w:szCs w:val="22"/>
        </w:rPr>
      </w:pPr>
      <w:r w:rsidRPr="00C278CB">
        <w:rPr>
          <w:rFonts w:cs="Arial"/>
          <w:b/>
          <w:szCs w:val="22"/>
        </w:rPr>
        <w:t>RECOMMENDATIONS</w:t>
      </w:r>
    </w:p>
    <w:p w14:paraId="21FEBF7C" w14:textId="77777777" w:rsidR="00B71A04" w:rsidRPr="00C278CB" w:rsidRDefault="00D31BED" w:rsidP="00B71A04">
      <w:pPr>
        <w:keepNext/>
        <w:tabs>
          <w:tab w:val="left" w:pos="567"/>
        </w:tabs>
        <w:ind w:left="567"/>
        <w:outlineLvl w:val="0"/>
        <w:rPr>
          <w:rFonts w:cs="Arial"/>
          <w:b/>
          <w:szCs w:val="22"/>
        </w:rPr>
      </w:pPr>
    </w:p>
    <w:p w14:paraId="4504B869" w14:textId="0AB07A32" w:rsidR="002F5C5E" w:rsidRPr="00153CFF" w:rsidRDefault="00FE4F26" w:rsidP="00833F9E">
      <w:pPr>
        <w:pStyle w:val="ListParagraph"/>
        <w:keepNext/>
        <w:numPr>
          <w:ilvl w:val="0"/>
          <w:numId w:val="17"/>
        </w:numPr>
        <w:tabs>
          <w:tab w:val="left" w:pos="567"/>
        </w:tabs>
        <w:outlineLvl w:val="0"/>
        <w:rPr>
          <w:rFonts w:cs="Arial"/>
        </w:rPr>
      </w:pPr>
      <w:r w:rsidRPr="00153CFF">
        <w:rPr>
          <w:rFonts w:cs="Arial"/>
        </w:rPr>
        <w:t xml:space="preserve"> </w:t>
      </w:r>
      <w:r w:rsidR="00153CFF" w:rsidRPr="00153CFF">
        <w:rPr>
          <w:rFonts w:cs="Arial"/>
        </w:rPr>
        <w:t xml:space="preserve">That Scrutiny </w:t>
      </w:r>
      <w:r w:rsidR="006D4214">
        <w:rPr>
          <w:rFonts w:cs="Arial"/>
        </w:rPr>
        <w:t xml:space="preserve">Budget and Performance Panel </w:t>
      </w:r>
      <w:r w:rsidR="00153CFF" w:rsidRPr="00153CFF">
        <w:rPr>
          <w:rFonts w:cs="Arial"/>
        </w:rPr>
        <w:t xml:space="preserve">note the report and </w:t>
      </w:r>
      <w:r w:rsidR="00823441">
        <w:rPr>
          <w:rFonts w:cs="Arial"/>
        </w:rPr>
        <w:t>provide comments or feedback on the draft to inform the next stage of development.</w:t>
      </w:r>
      <w:r w:rsidR="00153CFF">
        <w:rPr>
          <w:rFonts w:cs="Arial"/>
        </w:rPr>
        <w:t xml:space="preserve"> </w:t>
      </w:r>
    </w:p>
    <w:p w14:paraId="61236F1B" w14:textId="77777777" w:rsidR="002F5C5E" w:rsidRPr="00C278CB" w:rsidRDefault="00D31BED" w:rsidP="00B71A04">
      <w:pPr>
        <w:tabs>
          <w:tab w:val="left" w:pos="567"/>
        </w:tabs>
        <w:ind w:left="567" w:hanging="567"/>
        <w:rPr>
          <w:i/>
          <w:szCs w:val="22"/>
        </w:rPr>
      </w:pPr>
    </w:p>
    <w:p w14:paraId="276A4C48" w14:textId="77777777" w:rsidR="002F5C5E" w:rsidRPr="00C278CB" w:rsidRDefault="00FE4F26" w:rsidP="00833F9E">
      <w:pPr>
        <w:keepNext/>
        <w:tabs>
          <w:tab w:val="left" w:pos="567"/>
        </w:tabs>
        <w:outlineLvl w:val="0"/>
        <w:rPr>
          <w:b/>
          <w:szCs w:val="22"/>
        </w:rPr>
      </w:pPr>
      <w:r w:rsidRPr="00C278CB">
        <w:rPr>
          <w:b/>
          <w:szCs w:val="22"/>
        </w:rPr>
        <w:t>CORPORATE OUTCOMES</w:t>
      </w:r>
    </w:p>
    <w:p w14:paraId="33FD2818" w14:textId="77777777" w:rsidR="00772B9C" w:rsidRPr="00C278CB" w:rsidRDefault="00D31BED" w:rsidP="00B71A04">
      <w:pPr>
        <w:keepNext/>
        <w:tabs>
          <w:tab w:val="left" w:pos="567"/>
        </w:tabs>
        <w:ind w:left="567" w:hanging="567"/>
        <w:outlineLvl w:val="0"/>
        <w:rPr>
          <w:b/>
          <w:szCs w:val="22"/>
        </w:rPr>
      </w:pPr>
    </w:p>
    <w:p w14:paraId="11F7F491" w14:textId="2F4C7EEC" w:rsidR="00772B9C" w:rsidRPr="00C278CB" w:rsidRDefault="00FE4F26" w:rsidP="00833F9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p>
    <w:p w14:paraId="706E1BF7" w14:textId="77777777" w:rsidR="00772B9C" w:rsidRPr="00C278CB" w:rsidRDefault="00D31BED"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3C2D08" w14:paraId="067370C5" w14:textId="77777777" w:rsidTr="000E4458">
        <w:tc>
          <w:tcPr>
            <w:tcW w:w="4423" w:type="dxa"/>
            <w:shd w:val="clear" w:color="auto" w:fill="auto"/>
          </w:tcPr>
          <w:p w14:paraId="4B33C2E6" w14:textId="77777777" w:rsidR="00772B9C" w:rsidRPr="00C278CB" w:rsidRDefault="00FE4F26" w:rsidP="000E4458">
            <w:pPr>
              <w:rPr>
                <w:szCs w:val="22"/>
              </w:rPr>
            </w:pPr>
            <w:r w:rsidRPr="00C278CB">
              <w:rPr>
                <w:szCs w:val="22"/>
              </w:rPr>
              <w:t>Excellence, Investment and Financial Sustainability</w:t>
            </w:r>
          </w:p>
          <w:p w14:paraId="1BC8C840" w14:textId="77777777" w:rsidR="00772B9C" w:rsidRPr="00C278CB" w:rsidRDefault="00D31BED" w:rsidP="000E4458">
            <w:pPr>
              <w:rPr>
                <w:szCs w:val="22"/>
              </w:rPr>
            </w:pPr>
          </w:p>
        </w:tc>
        <w:tc>
          <w:tcPr>
            <w:tcW w:w="850" w:type="dxa"/>
            <w:shd w:val="clear" w:color="auto" w:fill="auto"/>
          </w:tcPr>
          <w:p w14:paraId="00B6F8CD" w14:textId="0E09FD3C" w:rsidR="00772B9C" w:rsidRPr="00C278CB" w:rsidRDefault="00823441" w:rsidP="000E4458">
            <w:pPr>
              <w:rPr>
                <w:szCs w:val="22"/>
                <w:highlight w:val="yellow"/>
              </w:rPr>
            </w:pPr>
            <w:r w:rsidRPr="00153CFF">
              <w:rPr>
                <w:szCs w:val="22"/>
              </w:rPr>
              <w:sym w:font="Wingdings 2" w:char="F050"/>
            </w:r>
          </w:p>
        </w:tc>
      </w:tr>
      <w:tr w:rsidR="003C2D08" w14:paraId="1616B437" w14:textId="77777777" w:rsidTr="000E4458">
        <w:tc>
          <w:tcPr>
            <w:tcW w:w="4423" w:type="dxa"/>
            <w:shd w:val="clear" w:color="auto" w:fill="auto"/>
          </w:tcPr>
          <w:p w14:paraId="15B9F410" w14:textId="77777777" w:rsidR="00772B9C" w:rsidRPr="00C278CB" w:rsidRDefault="00FE4F26" w:rsidP="000E4458">
            <w:pPr>
              <w:rPr>
                <w:szCs w:val="22"/>
              </w:rPr>
            </w:pPr>
            <w:r w:rsidRPr="00C278CB">
              <w:rPr>
                <w:szCs w:val="22"/>
              </w:rPr>
              <w:t>Health, Wellbeing and Safety</w:t>
            </w:r>
          </w:p>
          <w:p w14:paraId="19D4B528" w14:textId="77777777" w:rsidR="00772B9C" w:rsidRPr="00C278CB" w:rsidRDefault="00D31BED" w:rsidP="000E4458">
            <w:pPr>
              <w:rPr>
                <w:szCs w:val="22"/>
              </w:rPr>
            </w:pPr>
          </w:p>
        </w:tc>
        <w:tc>
          <w:tcPr>
            <w:tcW w:w="850" w:type="dxa"/>
            <w:shd w:val="clear" w:color="auto" w:fill="auto"/>
          </w:tcPr>
          <w:p w14:paraId="1036819A" w14:textId="6AF59FF5" w:rsidR="00772B9C" w:rsidRPr="00C278CB" w:rsidRDefault="00D31BED" w:rsidP="000E4458">
            <w:pPr>
              <w:rPr>
                <w:szCs w:val="22"/>
                <w:highlight w:val="yellow"/>
              </w:rPr>
            </w:pPr>
          </w:p>
        </w:tc>
      </w:tr>
      <w:tr w:rsidR="003C2D08" w14:paraId="5D61599D" w14:textId="77777777" w:rsidTr="000E4458">
        <w:tc>
          <w:tcPr>
            <w:tcW w:w="4423" w:type="dxa"/>
            <w:shd w:val="clear" w:color="auto" w:fill="auto"/>
          </w:tcPr>
          <w:p w14:paraId="000C61A8" w14:textId="77777777" w:rsidR="00772B9C" w:rsidRPr="00C278CB" w:rsidRDefault="00FE4F26" w:rsidP="000E4458">
            <w:pPr>
              <w:rPr>
                <w:szCs w:val="22"/>
              </w:rPr>
            </w:pPr>
            <w:r w:rsidRPr="00C278CB">
              <w:rPr>
                <w:szCs w:val="22"/>
              </w:rPr>
              <w:t>Place, Homes and Environment</w:t>
            </w:r>
          </w:p>
          <w:p w14:paraId="760B0E20" w14:textId="77777777" w:rsidR="00772B9C" w:rsidRPr="00C278CB" w:rsidRDefault="00D31BED" w:rsidP="000E4458">
            <w:pPr>
              <w:rPr>
                <w:szCs w:val="22"/>
              </w:rPr>
            </w:pPr>
          </w:p>
        </w:tc>
        <w:tc>
          <w:tcPr>
            <w:tcW w:w="850" w:type="dxa"/>
            <w:shd w:val="clear" w:color="auto" w:fill="auto"/>
          </w:tcPr>
          <w:p w14:paraId="2129D872" w14:textId="77777777" w:rsidR="00772B9C" w:rsidRPr="00C278CB" w:rsidRDefault="00D31BED" w:rsidP="000E4458">
            <w:pPr>
              <w:rPr>
                <w:szCs w:val="22"/>
              </w:rPr>
            </w:pPr>
          </w:p>
        </w:tc>
      </w:tr>
    </w:tbl>
    <w:p w14:paraId="7AB7D1D2" w14:textId="77777777" w:rsidR="00772B9C" w:rsidRPr="00C278CB" w:rsidRDefault="00D31BED" w:rsidP="00772B9C"/>
    <w:p w14:paraId="78F953CE" w14:textId="77777777" w:rsidR="00772B9C" w:rsidRPr="00C278CB" w:rsidRDefault="00FE4F26" w:rsidP="00772B9C">
      <w:pPr>
        <w:ind w:firstLine="720"/>
      </w:pPr>
      <w:r w:rsidRPr="00C278CB">
        <w:t>Projects relating to People in the Corporate Plan:</w:t>
      </w:r>
    </w:p>
    <w:p w14:paraId="1011030B" w14:textId="77777777" w:rsidR="00772B9C" w:rsidRPr="00C278CB" w:rsidRDefault="00D31BED"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3C2D08" w14:paraId="4818AC1F" w14:textId="77777777" w:rsidTr="000E4458">
        <w:tc>
          <w:tcPr>
            <w:tcW w:w="4423" w:type="dxa"/>
            <w:shd w:val="clear" w:color="auto" w:fill="auto"/>
          </w:tcPr>
          <w:p w14:paraId="77AE848D" w14:textId="77777777" w:rsidR="00772B9C" w:rsidRPr="00C278CB" w:rsidRDefault="00FE4F26" w:rsidP="000E4458">
            <w:pPr>
              <w:rPr>
                <w:szCs w:val="22"/>
              </w:rPr>
            </w:pPr>
            <w:r w:rsidRPr="00C278CB">
              <w:rPr>
                <w:szCs w:val="22"/>
              </w:rPr>
              <w:t>Our People and Communities</w:t>
            </w:r>
          </w:p>
          <w:p w14:paraId="7D2000F7" w14:textId="77777777" w:rsidR="00772B9C" w:rsidRPr="00C278CB" w:rsidRDefault="00D31BED" w:rsidP="000E4458">
            <w:pPr>
              <w:rPr>
                <w:szCs w:val="22"/>
              </w:rPr>
            </w:pPr>
          </w:p>
        </w:tc>
        <w:tc>
          <w:tcPr>
            <w:tcW w:w="850" w:type="dxa"/>
            <w:shd w:val="clear" w:color="auto" w:fill="auto"/>
          </w:tcPr>
          <w:p w14:paraId="4FD20BBA" w14:textId="3044A30A" w:rsidR="00772B9C" w:rsidRPr="00C278CB" w:rsidRDefault="00D31BED" w:rsidP="000E4458">
            <w:pPr>
              <w:rPr>
                <w:szCs w:val="22"/>
              </w:rPr>
            </w:pPr>
          </w:p>
        </w:tc>
      </w:tr>
    </w:tbl>
    <w:p w14:paraId="758FFB06" w14:textId="77777777" w:rsidR="00772B9C" w:rsidRPr="00C278CB" w:rsidRDefault="00D31BED" w:rsidP="002F5C5E">
      <w:pPr>
        <w:rPr>
          <w:szCs w:val="22"/>
        </w:rPr>
      </w:pPr>
    </w:p>
    <w:p w14:paraId="2F9E063F" w14:textId="77777777" w:rsidR="002F5C5E" w:rsidRPr="00C278CB" w:rsidRDefault="00FE4F26" w:rsidP="00B71A04">
      <w:pPr>
        <w:tabs>
          <w:tab w:val="left" w:pos="567"/>
        </w:tabs>
        <w:ind w:left="567" w:hanging="567"/>
        <w:rPr>
          <w:b/>
          <w:szCs w:val="22"/>
        </w:rPr>
      </w:pPr>
      <w:r w:rsidRPr="00C278CB">
        <w:rPr>
          <w:b/>
          <w:szCs w:val="22"/>
        </w:rPr>
        <w:t>BACKGROUND TO THE REPORT</w:t>
      </w:r>
    </w:p>
    <w:p w14:paraId="50CD5772" w14:textId="77777777" w:rsidR="000E140F" w:rsidRDefault="000E140F" w:rsidP="0010025B">
      <w:pPr>
        <w:tabs>
          <w:tab w:val="left" w:pos="709"/>
        </w:tabs>
      </w:pPr>
    </w:p>
    <w:p w14:paraId="3B1A661C" w14:textId="77777777" w:rsidR="00F851C1" w:rsidRDefault="00823441" w:rsidP="00F851C1">
      <w:pPr>
        <w:pStyle w:val="ListParagraph"/>
        <w:numPr>
          <w:ilvl w:val="0"/>
          <w:numId w:val="17"/>
        </w:numPr>
        <w:rPr>
          <w:rFonts w:cs="Arial"/>
        </w:rPr>
      </w:pPr>
      <w:r w:rsidRPr="00823441">
        <w:rPr>
          <w:rFonts w:cs="Arial"/>
        </w:rPr>
        <w:t xml:space="preserve">The Covid-19 crisis will fundamentally change the lives of our residents and the context in which the council operates.  The council will need to make best use of its available resources to deliver services and support in a sustainable way.  This presents an opportunity to review the current Corporate Plan, as the key strategic document setting out the council’s vision and priorities, to ensure that it remains fit for purpose as we go forward. </w:t>
      </w:r>
    </w:p>
    <w:p w14:paraId="75E3C435" w14:textId="77777777" w:rsidR="00F851C1" w:rsidRDefault="00F851C1" w:rsidP="00F851C1">
      <w:pPr>
        <w:pStyle w:val="ListParagraph"/>
        <w:rPr>
          <w:rFonts w:cs="Arial"/>
        </w:rPr>
      </w:pPr>
    </w:p>
    <w:p w14:paraId="62545D79" w14:textId="77777777" w:rsidR="00B8134E" w:rsidRPr="00B8134E" w:rsidRDefault="00B8134E" w:rsidP="00B8134E">
      <w:pPr>
        <w:rPr>
          <w:rFonts w:cs="Arial"/>
        </w:rPr>
      </w:pPr>
    </w:p>
    <w:p w14:paraId="7B054454" w14:textId="77777777" w:rsidR="0010025B" w:rsidRDefault="0010025B" w:rsidP="0010025B">
      <w:pPr>
        <w:pStyle w:val="ListParagraph"/>
        <w:rPr>
          <w:rFonts w:cs="Arial"/>
        </w:rPr>
      </w:pPr>
    </w:p>
    <w:p w14:paraId="25B192C8" w14:textId="0ADC7041" w:rsidR="00F851C1" w:rsidRDefault="00F851C1" w:rsidP="00823441">
      <w:pPr>
        <w:pStyle w:val="ListParagraph"/>
        <w:numPr>
          <w:ilvl w:val="0"/>
          <w:numId w:val="17"/>
        </w:numPr>
        <w:rPr>
          <w:rFonts w:cs="Arial"/>
        </w:rPr>
      </w:pPr>
      <w:r>
        <w:rPr>
          <w:rFonts w:cs="Arial"/>
        </w:rPr>
        <w:t>M</w:t>
      </w:r>
      <w:r w:rsidR="00823441">
        <w:rPr>
          <w:rFonts w:cs="Arial"/>
        </w:rPr>
        <w:t>embers of the Labour Group have</w:t>
      </w:r>
      <w:r w:rsidR="0010025B">
        <w:rPr>
          <w:rFonts w:cs="Arial"/>
        </w:rPr>
        <w:t xml:space="preserve"> completed</w:t>
      </w:r>
      <w:r>
        <w:rPr>
          <w:rFonts w:cs="Arial"/>
        </w:rPr>
        <w:t xml:space="preserve"> a review of the </w:t>
      </w:r>
      <w:r w:rsidR="00823441">
        <w:rPr>
          <w:rFonts w:cs="Arial"/>
        </w:rPr>
        <w:t xml:space="preserve">vision, priorities and </w:t>
      </w:r>
      <w:r w:rsidR="00A54843">
        <w:rPr>
          <w:rFonts w:cs="Arial"/>
        </w:rPr>
        <w:t>long-term</w:t>
      </w:r>
      <w:r w:rsidR="00823441">
        <w:rPr>
          <w:rFonts w:cs="Arial"/>
        </w:rPr>
        <w:t xml:space="preserve"> outcomes that the council wants to achieve for Sou</w:t>
      </w:r>
      <w:r w:rsidR="0010025B">
        <w:rPr>
          <w:rFonts w:cs="Arial"/>
        </w:rPr>
        <w:t>th Ribble.  The draft proposals are presented for consideration.</w:t>
      </w:r>
    </w:p>
    <w:p w14:paraId="2FF108DA" w14:textId="77777777" w:rsidR="0010025B" w:rsidRDefault="0010025B" w:rsidP="0010025B">
      <w:pPr>
        <w:pStyle w:val="ListParagraph"/>
        <w:rPr>
          <w:rFonts w:cs="Arial"/>
        </w:rPr>
      </w:pPr>
    </w:p>
    <w:p w14:paraId="2CE73C9A" w14:textId="50155E54" w:rsidR="00F851C1" w:rsidRPr="0010025B" w:rsidRDefault="0010025B" w:rsidP="00B8134E">
      <w:pPr>
        <w:rPr>
          <w:rFonts w:cs="Arial"/>
          <w:b/>
          <w:bCs/>
        </w:rPr>
      </w:pPr>
      <w:r w:rsidRPr="0010025B">
        <w:rPr>
          <w:rFonts w:cs="Arial"/>
          <w:b/>
          <w:bCs/>
        </w:rPr>
        <w:t>VISION, PR</w:t>
      </w:r>
      <w:r>
        <w:rPr>
          <w:rFonts w:cs="Arial"/>
          <w:b/>
          <w:bCs/>
        </w:rPr>
        <w:t>IORITIES</w:t>
      </w:r>
      <w:r w:rsidRPr="0010025B">
        <w:rPr>
          <w:rFonts w:cs="Arial"/>
          <w:b/>
          <w:bCs/>
        </w:rPr>
        <w:t xml:space="preserve"> AND </w:t>
      </w:r>
      <w:proofErr w:type="gramStart"/>
      <w:r w:rsidR="00A54843" w:rsidRPr="0010025B">
        <w:rPr>
          <w:rFonts w:cs="Arial"/>
          <w:b/>
          <w:bCs/>
        </w:rPr>
        <w:t>LONG</w:t>
      </w:r>
      <w:r w:rsidR="00A54843">
        <w:rPr>
          <w:rFonts w:cs="Arial"/>
          <w:b/>
          <w:bCs/>
        </w:rPr>
        <w:t xml:space="preserve"> </w:t>
      </w:r>
      <w:r w:rsidR="00A54843" w:rsidRPr="0010025B">
        <w:rPr>
          <w:rFonts w:cs="Arial"/>
          <w:b/>
          <w:bCs/>
        </w:rPr>
        <w:t>TERM</w:t>
      </w:r>
      <w:proofErr w:type="gramEnd"/>
      <w:r w:rsidRPr="0010025B">
        <w:rPr>
          <w:rFonts w:cs="Arial"/>
          <w:b/>
          <w:bCs/>
        </w:rPr>
        <w:t xml:space="preserve"> OUTCOMES</w:t>
      </w:r>
    </w:p>
    <w:p w14:paraId="50A0E0D7" w14:textId="77777777" w:rsidR="0010025B" w:rsidRPr="00B8134E" w:rsidRDefault="0010025B" w:rsidP="00B8134E">
      <w:pPr>
        <w:rPr>
          <w:rFonts w:cs="Arial"/>
        </w:rPr>
      </w:pPr>
    </w:p>
    <w:p w14:paraId="1CC38B36" w14:textId="69F689EC" w:rsidR="00F851C1" w:rsidRDefault="00F851C1" w:rsidP="00F851C1">
      <w:pPr>
        <w:rPr>
          <w:rFonts w:eastAsia="Calibri" w:cs="Arial"/>
          <w:u w:val="single"/>
        </w:rPr>
      </w:pPr>
      <w:r w:rsidRPr="00F851C1">
        <w:rPr>
          <w:rFonts w:eastAsia="Calibri" w:cs="Arial"/>
          <w:u w:val="single"/>
        </w:rPr>
        <w:t>Vision</w:t>
      </w:r>
    </w:p>
    <w:p w14:paraId="32161C32" w14:textId="77777777" w:rsidR="00F851C1" w:rsidRPr="00F851C1" w:rsidRDefault="00F851C1" w:rsidP="00F851C1">
      <w:pPr>
        <w:rPr>
          <w:rFonts w:eastAsia="Calibri" w:cs="Arial"/>
          <w:u w:val="single"/>
        </w:rPr>
      </w:pPr>
    </w:p>
    <w:p w14:paraId="14C06A17" w14:textId="452588EE" w:rsidR="00F851C1" w:rsidRPr="00F851C1" w:rsidRDefault="00F851C1" w:rsidP="0010025B">
      <w:pPr>
        <w:pStyle w:val="ListParagraph"/>
        <w:numPr>
          <w:ilvl w:val="0"/>
          <w:numId w:val="17"/>
        </w:numPr>
        <w:spacing w:line="240" w:lineRule="auto"/>
        <w:rPr>
          <w:rFonts w:cs="Arial"/>
        </w:rPr>
      </w:pPr>
      <w:r w:rsidRPr="00F851C1">
        <w:rPr>
          <w:rFonts w:cs="Arial"/>
        </w:rPr>
        <w:t xml:space="preserve">The proposed vision is based on the current version as it remains reflective of the aspirations of the administration and the commitments made when elected.  The word ‘accountable’ has been incorporated to reflect recent governance and transparency improvements. </w:t>
      </w:r>
    </w:p>
    <w:p w14:paraId="500F70CD" w14:textId="77777777" w:rsidR="00F851C1" w:rsidRDefault="00F851C1" w:rsidP="0010025B">
      <w:pPr>
        <w:pStyle w:val="ListParagraph"/>
        <w:spacing w:line="240" w:lineRule="auto"/>
        <w:jc w:val="center"/>
        <w:rPr>
          <w:rFonts w:cs="Arial"/>
          <w:b/>
          <w:bCs/>
          <w:i/>
          <w:iCs/>
        </w:rPr>
      </w:pPr>
    </w:p>
    <w:p w14:paraId="34B2B52B" w14:textId="461C8B0E" w:rsidR="00F851C1" w:rsidRPr="00F851C1" w:rsidRDefault="00F851C1" w:rsidP="0010025B">
      <w:pPr>
        <w:pStyle w:val="ListParagraph"/>
        <w:spacing w:line="240" w:lineRule="auto"/>
        <w:jc w:val="center"/>
        <w:rPr>
          <w:rFonts w:cs="Arial"/>
        </w:rPr>
      </w:pPr>
      <w:r w:rsidRPr="00F851C1">
        <w:rPr>
          <w:rFonts w:cs="Arial"/>
          <w:b/>
          <w:bCs/>
          <w:i/>
          <w:iCs/>
        </w:rPr>
        <w:t>A healthy and happy community, flourishing together in a safer and fairer borough that is led by a council recognised for being innovative, financially sustainable and accountable</w:t>
      </w:r>
      <w:r w:rsidRPr="00F851C1">
        <w:rPr>
          <w:rFonts w:cs="Arial"/>
        </w:rPr>
        <w:t>.</w:t>
      </w:r>
    </w:p>
    <w:p w14:paraId="4F9A48A6" w14:textId="1050FA1D" w:rsidR="00F851C1" w:rsidRDefault="00F851C1" w:rsidP="00F851C1">
      <w:pPr>
        <w:spacing w:line="360" w:lineRule="auto"/>
        <w:rPr>
          <w:rFonts w:eastAsia="Calibri" w:cs="Arial"/>
          <w:u w:val="single"/>
          <w:lang w:val="en-US"/>
        </w:rPr>
      </w:pPr>
      <w:r w:rsidRPr="00912D98">
        <w:rPr>
          <w:rFonts w:eastAsia="Calibri" w:cs="Arial"/>
          <w:u w:val="single"/>
          <w:lang w:val="en-US"/>
        </w:rPr>
        <w:t>Priorities</w:t>
      </w:r>
    </w:p>
    <w:p w14:paraId="0D97F504" w14:textId="199F6310" w:rsidR="00F851C1" w:rsidRDefault="00F851C1" w:rsidP="00F851C1">
      <w:pPr>
        <w:spacing w:line="360" w:lineRule="auto"/>
        <w:rPr>
          <w:rFonts w:eastAsia="Calibri" w:cs="Arial"/>
          <w:u w:val="single"/>
          <w:lang w:val="en-US"/>
        </w:rPr>
      </w:pPr>
    </w:p>
    <w:p w14:paraId="7311C214" w14:textId="323FB7D3" w:rsidR="00F851C1" w:rsidRPr="0010025B" w:rsidRDefault="00F851C1" w:rsidP="0010025B">
      <w:pPr>
        <w:pStyle w:val="ListParagraph"/>
        <w:numPr>
          <w:ilvl w:val="0"/>
          <w:numId w:val="17"/>
        </w:numPr>
        <w:spacing w:line="360" w:lineRule="auto"/>
        <w:rPr>
          <w:rFonts w:cs="Arial"/>
          <w:b/>
          <w:bCs/>
          <w:i/>
          <w:iCs/>
          <w:lang w:val="en-US"/>
        </w:rPr>
      </w:pPr>
      <w:r w:rsidRPr="00F851C1">
        <w:rPr>
          <w:rFonts w:cs="Arial"/>
        </w:rPr>
        <w:t xml:space="preserve">The four </w:t>
      </w:r>
      <w:r>
        <w:rPr>
          <w:rFonts w:cs="Arial"/>
        </w:rPr>
        <w:t xml:space="preserve">areas of priority to guide delivery </w:t>
      </w:r>
      <w:r w:rsidR="0010025B">
        <w:rPr>
          <w:rFonts w:cs="Arial"/>
        </w:rPr>
        <w:t xml:space="preserve">activity </w:t>
      </w:r>
      <w:r>
        <w:rPr>
          <w:rFonts w:cs="Arial"/>
        </w:rPr>
        <w:t>and investment for the council are:</w:t>
      </w:r>
    </w:p>
    <w:p w14:paraId="6CE1DE9F" w14:textId="77777777" w:rsidR="00F851C1" w:rsidRPr="00210BB4" w:rsidRDefault="00F851C1" w:rsidP="00F851C1">
      <w:pPr>
        <w:pStyle w:val="ListParagraph"/>
        <w:numPr>
          <w:ilvl w:val="0"/>
          <w:numId w:val="33"/>
        </w:numPr>
        <w:spacing w:line="360" w:lineRule="auto"/>
        <w:rPr>
          <w:rFonts w:cs="Arial"/>
          <w:b/>
          <w:bCs/>
          <w:i/>
          <w:iCs/>
          <w:lang w:val="en-US"/>
        </w:rPr>
      </w:pPr>
      <w:r w:rsidRPr="00210BB4">
        <w:rPr>
          <w:rFonts w:cs="Arial"/>
          <w:b/>
          <w:bCs/>
          <w:i/>
          <w:iCs/>
          <w:lang w:val="en-US"/>
        </w:rPr>
        <w:t>An exemplary council</w:t>
      </w:r>
    </w:p>
    <w:p w14:paraId="30265D31" w14:textId="77777777" w:rsidR="00F851C1" w:rsidRPr="00210BB4" w:rsidRDefault="00F851C1" w:rsidP="00F851C1">
      <w:pPr>
        <w:pStyle w:val="ListParagraph"/>
        <w:numPr>
          <w:ilvl w:val="0"/>
          <w:numId w:val="33"/>
        </w:numPr>
        <w:spacing w:line="360" w:lineRule="auto"/>
        <w:rPr>
          <w:rFonts w:cs="Arial"/>
          <w:b/>
          <w:bCs/>
          <w:i/>
          <w:iCs/>
          <w:lang w:val="en-US"/>
        </w:rPr>
      </w:pPr>
      <w:r w:rsidRPr="00210BB4">
        <w:rPr>
          <w:rFonts w:cs="Arial"/>
          <w:b/>
          <w:bCs/>
          <w:i/>
          <w:iCs/>
          <w:lang w:val="en-US"/>
        </w:rPr>
        <w:t>Thriving communities</w:t>
      </w:r>
    </w:p>
    <w:p w14:paraId="4AD1FC23" w14:textId="77777777" w:rsidR="00F851C1" w:rsidRPr="00210BB4" w:rsidRDefault="00F851C1" w:rsidP="00F851C1">
      <w:pPr>
        <w:pStyle w:val="ListParagraph"/>
        <w:numPr>
          <w:ilvl w:val="0"/>
          <w:numId w:val="33"/>
        </w:numPr>
        <w:spacing w:line="360" w:lineRule="auto"/>
        <w:rPr>
          <w:rFonts w:cs="Arial"/>
          <w:b/>
          <w:bCs/>
          <w:i/>
          <w:iCs/>
          <w:lang w:val="en-US"/>
        </w:rPr>
      </w:pPr>
      <w:r w:rsidRPr="00210BB4">
        <w:rPr>
          <w:rFonts w:cs="Arial"/>
          <w:b/>
          <w:bCs/>
          <w:i/>
          <w:iCs/>
          <w:lang w:val="en-US"/>
        </w:rPr>
        <w:t>A fair local economy that works for everyone</w:t>
      </w:r>
    </w:p>
    <w:p w14:paraId="2F9F7370" w14:textId="3D3EEAAE" w:rsidR="0010025B" w:rsidRDefault="00F851C1" w:rsidP="0010025B">
      <w:pPr>
        <w:pStyle w:val="ListParagraph"/>
        <w:numPr>
          <w:ilvl w:val="0"/>
          <w:numId w:val="33"/>
        </w:numPr>
        <w:spacing w:line="360" w:lineRule="auto"/>
        <w:rPr>
          <w:rFonts w:cs="Arial"/>
          <w:b/>
          <w:bCs/>
          <w:i/>
          <w:iCs/>
          <w:lang w:val="en-US"/>
        </w:rPr>
      </w:pPr>
      <w:r w:rsidRPr="00210BB4">
        <w:rPr>
          <w:rFonts w:cs="Arial"/>
          <w:b/>
          <w:bCs/>
          <w:i/>
          <w:iCs/>
          <w:lang w:val="en-US"/>
        </w:rPr>
        <w:t>Good homes, green spaces, well places</w:t>
      </w:r>
    </w:p>
    <w:p w14:paraId="31BDEB74" w14:textId="77777777" w:rsidR="0010025B" w:rsidRPr="0010025B" w:rsidRDefault="0010025B" w:rsidP="0010025B">
      <w:pPr>
        <w:pStyle w:val="ListParagraph"/>
        <w:spacing w:line="360" w:lineRule="auto"/>
        <w:ind w:left="1440"/>
        <w:rPr>
          <w:rFonts w:cs="Arial"/>
          <w:b/>
          <w:bCs/>
          <w:i/>
          <w:iCs/>
          <w:lang w:val="en-US"/>
        </w:rPr>
      </w:pPr>
    </w:p>
    <w:p w14:paraId="3BEB1D57" w14:textId="5701E8FC" w:rsidR="00F851C1" w:rsidRPr="00F851C1" w:rsidRDefault="00F851C1" w:rsidP="00F851C1">
      <w:pPr>
        <w:spacing w:line="360" w:lineRule="auto"/>
        <w:rPr>
          <w:rFonts w:eastAsia="Calibri" w:cs="Arial"/>
          <w:u w:val="single"/>
          <w:lang w:val="en-US"/>
        </w:rPr>
      </w:pPr>
      <w:r w:rsidRPr="00F851C1">
        <w:rPr>
          <w:rFonts w:eastAsia="Calibri" w:cs="Arial"/>
          <w:u w:val="single"/>
          <w:lang w:val="en-US"/>
        </w:rPr>
        <w:t>Long</w:t>
      </w:r>
      <w:r w:rsidR="00A54843">
        <w:rPr>
          <w:rFonts w:eastAsia="Calibri" w:cs="Arial"/>
          <w:u w:val="single"/>
          <w:lang w:val="en-US"/>
        </w:rPr>
        <w:t xml:space="preserve"> </w:t>
      </w:r>
      <w:r w:rsidRPr="00F851C1">
        <w:rPr>
          <w:rFonts w:eastAsia="Calibri" w:cs="Arial"/>
          <w:u w:val="single"/>
          <w:lang w:val="en-US"/>
        </w:rPr>
        <w:t>term outcomes</w:t>
      </w:r>
    </w:p>
    <w:p w14:paraId="618A2686" w14:textId="77777777" w:rsidR="00F851C1" w:rsidRDefault="00F851C1" w:rsidP="00F851C1">
      <w:pPr>
        <w:rPr>
          <w:rFonts w:cs="Arial"/>
        </w:rPr>
      </w:pPr>
    </w:p>
    <w:p w14:paraId="13A856A2" w14:textId="0187055C" w:rsidR="00F851C1" w:rsidRDefault="00F851C1" w:rsidP="00F851C1">
      <w:pPr>
        <w:pStyle w:val="ListParagraph"/>
        <w:numPr>
          <w:ilvl w:val="0"/>
          <w:numId w:val="17"/>
        </w:numPr>
        <w:rPr>
          <w:rFonts w:cs="Arial"/>
        </w:rPr>
      </w:pPr>
      <w:r>
        <w:rPr>
          <w:rFonts w:cs="Arial"/>
        </w:rPr>
        <w:t xml:space="preserve">The following table shows the </w:t>
      </w:r>
      <w:proofErr w:type="gramStart"/>
      <w:r w:rsidR="0010025B">
        <w:rPr>
          <w:rFonts w:cs="Arial"/>
        </w:rPr>
        <w:t>long</w:t>
      </w:r>
      <w:r w:rsidR="00A54843">
        <w:rPr>
          <w:rFonts w:cs="Arial"/>
        </w:rPr>
        <w:t xml:space="preserve"> </w:t>
      </w:r>
      <w:r w:rsidR="0010025B">
        <w:rPr>
          <w:rFonts w:cs="Arial"/>
        </w:rPr>
        <w:t>term</w:t>
      </w:r>
      <w:proofErr w:type="gramEnd"/>
      <w:r>
        <w:rPr>
          <w:rFonts w:cs="Arial"/>
        </w:rPr>
        <w:t xml:space="preserve"> outcomes </w:t>
      </w:r>
      <w:r w:rsidR="0010025B">
        <w:rPr>
          <w:rFonts w:cs="Arial"/>
        </w:rPr>
        <w:t xml:space="preserve">aligned to each priority.  The </w:t>
      </w:r>
      <w:proofErr w:type="gramStart"/>
      <w:r w:rsidR="0010025B">
        <w:rPr>
          <w:rFonts w:cs="Arial"/>
        </w:rPr>
        <w:t>long</w:t>
      </w:r>
      <w:r w:rsidR="00A54843">
        <w:rPr>
          <w:rFonts w:cs="Arial"/>
        </w:rPr>
        <w:t xml:space="preserve"> </w:t>
      </w:r>
      <w:r w:rsidR="0010025B">
        <w:rPr>
          <w:rFonts w:cs="Arial"/>
        </w:rPr>
        <w:t>term</w:t>
      </w:r>
      <w:proofErr w:type="gramEnd"/>
      <w:r w:rsidR="0010025B">
        <w:rPr>
          <w:rFonts w:cs="Arial"/>
        </w:rPr>
        <w:t xml:space="preserve"> outcomes should describe the results if the strategy is delivered successfully.</w:t>
      </w:r>
    </w:p>
    <w:p w14:paraId="758CEC7B" w14:textId="77777777" w:rsidR="0010025B" w:rsidRPr="00F851C1" w:rsidRDefault="0010025B" w:rsidP="0010025B">
      <w:pPr>
        <w:pStyle w:val="ListParagraph"/>
        <w:rPr>
          <w:rFonts w:cs="Arial"/>
        </w:rPr>
      </w:pPr>
    </w:p>
    <w:p w14:paraId="382F6340" w14:textId="77777777" w:rsidR="00F851C1" w:rsidRPr="00912D98" w:rsidRDefault="00F851C1" w:rsidP="00F851C1">
      <w:pPr>
        <w:rPr>
          <w:rFonts w:eastAsia="Calibri" w:cs="Arial"/>
          <w:sz w:val="16"/>
          <w:szCs w:val="16"/>
          <w:u w:val="single"/>
          <w:lang w:val="en-US"/>
        </w:rPr>
      </w:pP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39"/>
      </w:tblGrid>
      <w:tr w:rsidR="00F851C1" w:rsidRPr="00F245F3" w14:paraId="343A23A8" w14:textId="77777777" w:rsidTr="00B81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vAlign w:val="center"/>
          </w:tcPr>
          <w:p w14:paraId="0CFF6F23" w14:textId="77777777" w:rsidR="00F851C1" w:rsidRPr="00F245F3" w:rsidRDefault="00F851C1" w:rsidP="00556075">
            <w:pPr>
              <w:jc w:val="center"/>
              <w:rPr>
                <w:rFonts w:eastAsia="Calibri" w:cs="Arial"/>
                <w:b w:val="0"/>
                <w:bCs w:val="0"/>
                <w:lang w:val="en-US"/>
              </w:rPr>
            </w:pPr>
            <w:r w:rsidRPr="00F245F3">
              <w:rPr>
                <w:rFonts w:eastAsia="Calibri" w:cs="Arial"/>
                <w:lang w:val="en-US"/>
              </w:rPr>
              <w:t>Priority</w:t>
            </w:r>
          </w:p>
        </w:tc>
        <w:tc>
          <w:tcPr>
            <w:tcW w:w="6039" w:type="dxa"/>
            <w:tcBorders>
              <w:bottom w:val="none" w:sz="0" w:space="0" w:color="auto"/>
            </w:tcBorders>
            <w:vAlign w:val="center"/>
          </w:tcPr>
          <w:p w14:paraId="3E573FDF" w14:textId="3FAE0AD5" w:rsidR="00F851C1" w:rsidRPr="00F245F3" w:rsidRDefault="00F851C1" w:rsidP="00556075">
            <w:pPr>
              <w:jc w:val="center"/>
              <w:cnfStyle w:val="100000000000" w:firstRow="1" w:lastRow="0" w:firstColumn="0" w:lastColumn="0" w:oddVBand="0" w:evenVBand="0" w:oddHBand="0" w:evenHBand="0" w:firstRowFirstColumn="0" w:firstRowLastColumn="0" w:lastRowFirstColumn="0" w:lastRowLastColumn="0"/>
              <w:rPr>
                <w:rFonts w:eastAsia="Calibri" w:cs="Arial"/>
                <w:lang w:val="en-US"/>
              </w:rPr>
            </w:pPr>
            <w:r w:rsidRPr="00F245F3">
              <w:rPr>
                <w:rFonts w:eastAsia="Calibri" w:cs="Arial"/>
                <w:lang w:val="en-US"/>
              </w:rPr>
              <w:t>Long</w:t>
            </w:r>
            <w:r w:rsidR="00A54843">
              <w:rPr>
                <w:rFonts w:eastAsia="Calibri" w:cs="Arial"/>
                <w:lang w:val="en-US"/>
              </w:rPr>
              <w:t xml:space="preserve"> </w:t>
            </w:r>
            <w:r w:rsidRPr="00F245F3">
              <w:rPr>
                <w:rFonts w:eastAsia="Calibri" w:cs="Arial"/>
                <w:lang w:val="en-US"/>
              </w:rPr>
              <w:t>term outcome</w:t>
            </w:r>
          </w:p>
        </w:tc>
      </w:tr>
      <w:tr w:rsidR="00F851C1" w:rsidRPr="00F245F3" w14:paraId="44B57FD9" w14:textId="77777777" w:rsidTr="00B8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3576AF1C" w14:textId="77777777" w:rsidR="00F851C1" w:rsidRPr="00912D98" w:rsidRDefault="00F851C1" w:rsidP="00F851C1">
            <w:pPr>
              <w:pStyle w:val="ListParagraph"/>
              <w:numPr>
                <w:ilvl w:val="0"/>
                <w:numId w:val="35"/>
              </w:numPr>
              <w:spacing w:after="0" w:line="240" w:lineRule="auto"/>
              <w:rPr>
                <w:rFonts w:cs="Arial"/>
                <w:b w:val="0"/>
                <w:bCs w:val="0"/>
                <w:lang w:val="en-US"/>
              </w:rPr>
            </w:pPr>
            <w:r w:rsidRPr="00912D98">
              <w:rPr>
                <w:rFonts w:cs="Arial"/>
                <w:lang w:val="en-US"/>
              </w:rPr>
              <w:t>An ex</w:t>
            </w:r>
            <w:r>
              <w:rPr>
                <w:rFonts w:cs="Arial"/>
                <w:lang w:val="en-US"/>
              </w:rPr>
              <w:t xml:space="preserve">emplary </w:t>
            </w:r>
            <w:r w:rsidRPr="00912D98">
              <w:rPr>
                <w:rFonts w:cs="Arial"/>
                <w:lang w:val="en-US"/>
              </w:rPr>
              <w:t>council</w:t>
            </w:r>
          </w:p>
        </w:tc>
        <w:tc>
          <w:tcPr>
            <w:tcW w:w="6039" w:type="dxa"/>
            <w:vAlign w:val="center"/>
          </w:tcPr>
          <w:p w14:paraId="25289F2A" w14:textId="77777777" w:rsidR="00F851C1" w:rsidRPr="00F245F3" w:rsidRDefault="00F851C1" w:rsidP="00556075">
            <w:pPr>
              <w:cnfStyle w:val="000000100000" w:firstRow="0" w:lastRow="0" w:firstColumn="0" w:lastColumn="0" w:oddVBand="0" w:evenVBand="0" w:oddHBand="1" w:evenHBand="0" w:firstRowFirstColumn="0" w:firstRowLastColumn="0" w:lastRowFirstColumn="0" w:lastRowLastColumn="0"/>
              <w:rPr>
                <w:rFonts w:eastAsia="Calibri" w:cs="Arial"/>
                <w:lang w:val="en-US"/>
              </w:rPr>
            </w:pPr>
          </w:p>
          <w:p w14:paraId="226EC781" w14:textId="77777777" w:rsidR="00F851C1" w:rsidRPr="00F245F3" w:rsidRDefault="00F851C1" w:rsidP="00556075">
            <w:pPr>
              <w:cnfStyle w:val="000000100000" w:firstRow="0" w:lastRow="0" w:firstColumn="0" w:lastColumn="0" w:oddVBand="0" w:evenVBand="0" w:oddHBand="1" w:evenHBand="0" w:firstRowFirstColumn="0" w:firstRowLastColumn="0" w:lastRowFirstColumn="0" w:lastRowLastColumn="0"/>
              <w:rPr>
                <w:rFonts w:eastAsia="Calibri" w:cs="Arial"/>
                <w:lang w:val="en-US"/>
              </w:rPr>
            </w:pPr>
            <w:r w:rsidRPr="00F245F3">
              <w:rPr>
                <w:rFonts w:eastAsia="Calibri" w:cs="Arial"/>
                <w:lang w:val="en-US"/>
              </w:rPr>
              <w:t>A council that:</w:t>
            </w:r>
          </w:p>
          <w:p w14:paraId="0EE87104" w14:textId="77777777" w:rsidR="00F851C1" w:rsidRPr="00F245F3" w:rsidRDefault="00F851C1" w:rsidP="00F851C1">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eastAsia="Calibri" w:cs="Arial"/>
                <w:lang w:val="en-US"/>
              </w:rPr>
            </w:pPr>
            <w:r w:rsidRPr="00F245F3">
              <w:rPr>
                <w:rFonts w:eastAsia="Calibri" w:cs="Arial"/>
                <w:lang w:val="en-US"/>
              </w:rPr>
              <w:t>Delivers high performing services that represent value for money</w:t>
            </w:r>
          </w:p>
          <w:p w14:paraId="06444F11" w14:textId="77777777" w:rsidR="00F851C1" w:rsidRPr="00F245F3" w:rsidRDefault="00F851C1" w:rsidP="00F851C1">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eastAsia="Calibri" w:cs="Arial"/>
                <w:lang w:val="en-US"/>
              </w:rPr>
            </w:pPr>
            <w:r w:rsidRPr="00F245F3">
              <w:rPr>
                <w:rFonts w:eastAsia="Calibri" w:cs="Arial"/>
                <w:lang w:val="en-US"/>
              </w:rPr>
              <w:t>Understands the community and works with partners to make things better</w:t>
            </w:r>
          </w:p>
          <w:p w14:paraId="059A03E4" w14:textId="77777777" w:rsidR="00F851C1" w:rsidRPr="00F245F3" w:rsidRDefault="00F851C1" w:rsidP="00F851C1">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eastAsia="Calibri" w:cs="Arial"/>
                <w:lang w:val="en-US"/>
              </w:rPr>
            </w:pPr>
            <w:r w:rsidRPr="00F245F3">
              <w:rPr>
                <w:rFonts w:eastAsia="Calibri" w:cs="Arial"/>
                <w:lang w:val="en-US"/>
              </w:rPr>
              <w:t>Is open and transparent in its activities</w:t>
            </w:r>
          </w:p>
          <w:p w14:paraId="0093E499" w14:textId="77777777" w:rsidR="00F851C1" w:rsidRPr="00F245F3" w:rsidRDefault="00F851C1" w:rsidP="00556075">
            <w:pPr>
              <w:ind w:left="720"/>
              <w:contextualSpacing/>
              <w:cnfStyle w:val="000000100000" w:firstRow="0" w:lastRow="0" w:firstColumn="0" w:lastColumn="0" w:oddVBand="0" w:evenVBand="0" w:oddHBand="1" w:evenHBand="0" w:firstRowFirstColumn="0" w:firstRowLastColumn="0" w:lastRowFirstColumn="0" w:lastRowLastColumn="0"/>
              <w:rPr>
                <w:rFonts w:eastAsia="Calibri" w:cs="Arial"/>
                <w:lang w:val="en-US"/>
              </w:rPr>
            </w:pPr>
          </w:p>
        </w:tc>
      </w:tr>
      <w:tr w:rsidR="00F851C1" w:rsidRPr="00F245F3" w14:paraId="06AF268C" w14:textId="77777777" w:rsidTr="00B8134E">
        <w:tc>
          <w:tcPr>
            <w:cnfStyle w:val="001000000000" w:firstRow="0" w:lastRow="0" w:firstColumn="1" w:lastColumn="0" w:oddVBand="0" w:evenVBand="0" w:oddHBand="0" w:evenHBand="0" w:firstRowFirstColumn="0" w:firstRowLastColumn="0" w:lastRowFirstColumn="0" w:lastRowLastColumn="0"/>
            <w:tcW w:w="2977" w:type="dxa"/>
            <w:vAlign w:val="center"/>
          </w:tcPr>
          <w:p w14:paraId="01F67F81" w14:textId="77777777" w:rsidR="00F851C1" w:rsidRPr="00912D98" w:rsidRDefault="00F851C1" w:rsidP="00F851C1">
            <w:pPr>
              <w:pStyle w:val="ListParagraph"/>
              <w:numPr>
                <w:ilvl w:val="0"/>
                <w:numId w:val="35"/>
              </w:numPr>
              <w:spacing w:after="0" w:line="240" w:lineRule="auto"/>
              <w:rPr>
                <w:rFonts w:cs="Arial"/>
                <w:b w:val="0"/>
                <w:bCs w:val="0"/>
                <w:lang w:val="en-US"/>
              </w:rPr>
            </w:pPr>
            <w:r w:rsidRPr="00912D98">
              <w:rPr>
                <w:rFonts w:cs="Arial"/>
                <w:lang w:val="en-US"/>
              </w:rPr>
              <w:t>Thriving communities</w:t>
            </w:r>
          </w:p>
        </w:tc>
        <w:tc>
          <w:tcPr>
            <w:tcW w:w="6039" w:type="dxa"/>
            <w:vAlign w:val="center"/>
          </w:tcPr>
          <w:p w14:paraId="6886245E" w14:textId="77777777" w:rsidR="00F851C1" w:rsidRPr="00F245F3" w:rsidRDefault="00F851C1" w:rsidP="00556075">
            <w:pPr>
              <w:cnfStyle w:val="000000000000" w:firstRow="0" w:lastRow="0" w:firstColumn="0" w:lastColumn="0" w:oddVBand="0" w:evenVBand="0" w:oddHBand="0" w:evenHBand="0" w:firstRowFirstColumn="0" w:firstRowLastColumn="0" w:lastRowFirstColumn="0" w:lastRowLastColumn="0"/>
              <w:rPr>
                <w:rFonts w:eastAsia="Calibri" w:cs="Arial"/>
                <w:lang w:val="en-US"/>
              </w:rPr>
            </w:pPr>
          </w:p>
          <w:p w14:paraId="7D2E264E" w14:textId="77777777" w:rsidR="00F851C1" w:rsidRDefault="00F851C1" w:rsidP="00556075">
            <w:pPr>
              <w:cnfStyle w:val="000000000000" w:firstRow="0" w:lastRow="0" w:firstColumn="0" w:lastColumn="0" w:oddVBand="0" w:evenVBand="0" w:oddHBand="0" w:evenHBand="0" w:firstRowFirstColumn="0" w:firstRowLastColumn="0" w:lastRowFirstColumn="0" w:lastRowLastColumn="0"/>
              <w:rPr>
                <w:rFonts w:eastAsia="Calibri" w:cs="Arial"/>
                <w:lang w:val="en-US"/>
              </w:rPr>
            </w:pPr>
            <w:r w:rsidRPr="00F245F3">
              <w:rPr>
                <w:rFonts w:eastAsia="Calibri" w:cs="Arial"/>
                <w:lang w:val="en-US"/>
              </w:rPr>
              <w:t>Places where:</w:t>
            </w:r>
          </w:p>
          <w:p w14:paraId="6E806E5A" w14:textId="77777777" w:rsidR="00F851C1" w:rsidRPr="00912D98" w:rsidRDefault="00F851C1" w:rsidP="00F851C1">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eastAsia="Calibri" w:cs="Arial"/>
                <w:lang w:val="en-US"/>
              </w:rPr>
            </w:pPr>
            <w:r>
              <w:rPr>
                <w:rFonts w:eastAsia="Calibri" w:cs="Arial"/>
                <w:lang w:val="en-US"/>
              </w:rPr>
              <w:t>Residents have positive mental health</w:t>
            </w:r>
          </w:p>
          <w:p w14:paraId="501661D0" w14:textId="77777777" w:rsidR="00F851C1" w:rsidRPr="00F245F3" w:rsidRDefault="00F851C1" w:rsidP="00F851C1">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eastAsia="Calibri" w:cs="Arial"/>
                <w:lang w:val="en-US"/>
              </w:rPr>
            </w:pPr>
            <w:r w:rsidRPr="00F245F3">
              <w:rPr>
                <w:rFonts w:eastAsia="Calibri" w:cs="Arial"/>
                <w:lang w:val="en-US"/>
              </w:rPr>
              <w:t>People get involved and feel a sense of belonging</w:t>
            </w:r>
          </w:p>
          <w:p w14:paraId="05B350CB" w14:textId="77777777" w:rsidR="00F851C1" w:rsidRPr="00F245F3" w:rsidRDefault="00F851C1" w:rsidP="00F851C1">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eastAsia="Calibri" w:cs="Arial"/>
                <w:lang w:val="en-US"/>
              </w:rPr>
            </w:pPr>
            <w:r>
              <w:rPr>
                <w:rFonts w:eastAsia="Calibri" w:cs="Arial"/>
                <w:lang w:val="en-US"/>
              </w:rPr>
              <w:t>Communities</w:t>
            </w:r>
            <w:r w:rsidRPr="00F245F3">
              <w:rPr>
                <w:rFonts w:eastAsia="Calibri" w:cs="Arial"/>
                <w:lang w:val="en-US"/>
              </w:rPr>
              <w:t xml:space="preserve"> can access services and support when they need them</w:t>
            </w:r>
          </w:p>
          <w:p w14:paraId="4B2F2242" w14:textId="77777777" w:rsidR="00F851C1" w:rsidRPr="00F245F3" w:rsidRDefault="00F851C1" w:rsidP="00F851C1">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eastAsia="Calibri" w:cs="Arial"/>
                <w:lang w:val="en-US"/>
              </w:rPr>
            </w:pPr>
            <w:r w:rsidRPr="00F245F3">
              <w:rPr>
                <w:rFonts w:eastAsia="Calibri" w:cs="Arial"/>
                <w:lang w:val="en-US"/>
              </w:rPr>
              <w:t>Everyone can reach their full potential</w:t>
            </w:r>
          </w:p>
          <w:p w14:paraId="6A4225C0" w14:textId="77777777" w:rsidR="00F851C1" w:rsidRPr="00F245F3" w:rsidRDefault="00F851C1" w:rsidP="00556075">
            <w:pPr>
              <w:ind w:left="720"/>
              <w:contextualSpacing/>
              <w:cnfStyle w:val="000000000000" w:firstRow="0" w:lastRow="0" w:firstColumn="0" w:lastColumn="0" w:oddVBand="0" w:evenVBand="0" w:oddHBand="0" w:evenHBand="0" w:firstRowFirstColumn="0" w:firstRowLastColumn="0" w:lastRowFirstColumn="0" w:lastRowLastColumn="0"/>
              <w:rPr>
                <w:rFonts w:eastAsia="Calibri" w:cs="Arial"/>
                <w:lang w:val="en-US"/>
              </w:rPr>
            </w:pPr>
          </w:p>
        </w:tc>
      </w:tr>
      <w:tr w:rsidR="00F851C1" w:rsidRPr="00F245F3" w14:paraId="47F59E27" w14:textId="77777777" w:rsidTr="00B8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08667CA3" w14:textId="77777777" w:rsidR="00F851C1" w:rsidRPr="00912D98" w:rsidRDefault="00F851C1" w:rsidP="00F851C1">
            <w:pPr>
              <w:pStyle w:val="ListParagraph"/>
              <w:numPr>
                <w:ilvl w:val="0"/>
                <w:numId w:val="35"/>
              </w:numPr>
              <w:spacing w:after="0" w:line="240" w:lineRule="auto"/>
              <w:rPr>
                <w:rFonts w:cs="Arial"/>
                <w:b w:val="0"/>
                <w:bCs w:val="0"/>
                <w:lang w:val="en-US"/>
              </w:rPr>
            </w:pPr>
            <w:r w:rsidRPr="00912D98">
              <w:rPr>
                <w:rFonts w:cs="Arial"/>
                <w:lang w:val="en-US"/>
              </w:rPr>
              <w:lastRenderedPageBreak/>
              <w:t>A fair local economy that works for everyone</w:t>
            </w:r>
          </w:p>
        </w:tc>
        <w:tc>
          <w:tcPr>
            <w:tcW w:w="6039" w:type="dxa"/>
            <w:vAlign w:val="center"/>
          </w:tcPr>
          <w:p w14:paraId="5EC84065" w14:textId="77777777" w:rsidR="00F851C1" w:rsidRPr="00F245F3" w:rsidRDefault="00F851C1" w:rsidP="00556075">
            <w:pPr>
              <w:cnfStyle w:val="000000100000" w:firstRow="0" w:lastRow="0" w:firstColumn="0" w:lastColumn="0" w:oddVBand="0" w:evenVBand="0" w:oddHBand="1" w:evenHBand="0" w:firstRowFirstColumn="0" w:firstRowLastColumn="0" w:lastRowFirstColumn="0" w:lastRowLastColumn="0"/>
              <w:rPr>
                <w:rFonts w:eastAsia="Calibri" w:cs="Arial"/>
                <w:lang w:val="en-US"/>
              </w:rPr>
            </w:pPr>
          </w:p>
          <w:p w14:paraId="435B51F6" w14:textId="77777777" w:rsidR="00F851C1" w:rsidRPr="00F245F3" w:rsidRDefault="00F851C1" w:rsidP="00556075">
            <w:pPr>
              <w:cnfStyle w:val="000000100000" w:firstRow="0" w:lastRow="0" w:firstColumn="0" w:lastColumn="0" w:oddVBand="0" w:evenVBand="0" w:oddHBand="1" w:evenHBand="0" w:firstRowFirstColumn="0" w:firstRowLastColumn="0" w:lastRowFirstColumn="0" w:lastRowLastColumn="0"/>
              <w:rPr>
                <w:rFonts w:eastAsia="Calibri" w:cs="Arial"/>
                <w:lang w:val="en-US"/>
              </w:rPr>
            </w:pPr>
            <w:r w:rsidRPr="00F245F3">
              <w:rPr>
                <w:rFonts w:eastAsia="Calibri" w:cs="Arial"/>
                <w:lang w:val="en-US"/>
              </w:rPr>
              <w:t>A council that:</w:t>
            </w:r>
          </w:p>
          <w:p w14:paraId="21641A18" w14:textId="77777777" w:rsidR="00F851C1" w:rsidRPr="00F245F3" w:rsidRDefault="00F851C1" w:rsidP="00F851C1">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eastAsia="Calibri" w:cs="Arial"/>
                <w:lang w:val="en-US"/>
              </w:rPr>
            </w:pPr>
            <w:r w:rsidRPr="00F245F3">
              <w:rPr>
                <w:rFonts w:eastAsia="Calibri" w:cs="Arial"/>
                <w:lang w:val="en-US"/>
              </w:rPr>
              <w:t xml:space="preserve">Increases access to training and jobs </w:t>
            </w:r>
          </w:p>
          <w:p w14:paraId="1849C863" w14:textId="77777777" w:rsidR="00F851C1" w:rsidRPr="00F245F3" w:rsidRDefault="00F851C1" w:rsidP="00F851C1">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eastAsia="Calibri" w:cs="Arial"/>
                <w:lang w:val="en-US"/>
              </w:rPr>
            </w:pPr>
            <w:r w:rsidRPr="00F245F3">
              <w:rPr>
                <w:rFonts w:eastAsia="Calibri" w:cs="Arial"/>
                <w:lang w:val="en-US"/>
              </w:rPr>
              <w:t xml:space="preserve">Grows and supports sustainable businesses </w:t>
            </w:r>
          </w:p>
          <w:p w14:paraId="6199443F" w14:textId="77777777" w:rsidR="00F851C1" w:rsidRPr="00F245F3" w:rsidRDefault="00F851C1" w:rsidP="00F851C1">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eastAsia="Calibri" w:cs="Arial"/>
                <w:lang w:val="en-US"/>
              </w:rPr>
            </w:pPr>
            <w:r w:rsidRPr="00F245F3">
              <w:rPr>
                <w:rFonts w:eastAsia="Calibri" w:cs="Arial"/>
                <w:lang w:val="en-US"/>
              </w:rPr>
              <w:t>Invests in improving the borough</w:t>
            </w:r>
          </w:p>
          <w:p w14:paraId="4FDC0D43" w14:textId="77777777" w:rsidR="00F851C1" w:rsidRPr="00F245F3" w:rsidRDefault="00F851C1" w:rsidP="00556075">
            <w:pPr>
              <w:ind w:left="720"/>
              <w:contextualSpacing/>
              <w:cnfStyle w:val="000000100000" w:firstRow="0" w:lastRow="0" w:firstColumn="0" w:lastColumn="0" w:oddVBand="0" w:evenVBand="0" w:oddHBand="1" w:evenHBand="0" w:firstRowFirstColumn="0" w:firstRowLastColumn="0" w:lastRowFirstColumn="0" w:lastRowLastColumn="0"/>
              <w:rPr>
                <w:rFonts w:eastAsia="Calibri" w:cs="Arial"/>
                <w:lang w:val="en-US"/>
              </w:rPr>
            </w:pPr>
          </w:p>
        </w:tc>
      </w:tr>
      <w:tr w:rsidR="00F851C1" w:rsidRPr="00F245F3" w14:paraId="05B06F47" w14:textId="77777777" w:rsidTr="00B8134E">
        <w:trPr>
          <w:trHeight w:val="7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34C11DB4" w14:textId="77777777" w:rsidR="00F851C1" w:rsidRPr="00912D98" w:rsidRDefault="00F851C1" w:rsidP="00F851C1">
            <w:pPr>
              <w:pStyle w:val="ListParagraph"/>
              <w:numPr>
                <w:ilvl w:val="0"/>
                <w:numId w:val="35"/>
              </w:numPr>
              <w:spacing w:after="0" w:line="240" w:lineRule="auto"/>
              <w:rPr>
                <w:rFonts w:cs="Arial"/>
                <w:b w:val="0"/>
                <w:bCs w:val="0"/>
                <w:lang w:val="en-US"/>
              </w:rPr>
            </w:pPr>
            <w:r w:rsidRPr="00912D98">
              <w:rPr>
                <w:rFonts w:cs="Arial"/>
                <w:lang w:val="en-US"/>
              </w:rPr>
              <w:t>Good homes, green spaces, well places</w:t>
            </w:r>
          </w:p>
        </w:tc>
        <w:tc>
          <w:tcPr>
            <w:tcW w:w="6039" w:type="dxa"/>
            <w:vAlign w:val="center"/>
          </w:tcPr>
          <w:p w14:paraId="6F9D4C91" w14:textId="77777777" w:rsidR="00F851C1" w:rsidRPr="00F245F3" w:rsidRDefault="00F851C1" w:rsidP="00556075">
            <w:pPr>
              <w:cnfStyle w:val="000000000000" w:firstRow="0" w:lastRow="0" w:firstColumn="0" w:lastColumn="0" w:oddVBand="0" w:evenVBand="0" w:oddHBand="0" w:evenHBand="0" w:firstRowFirstColumn="0" w:firstRowLastColumn="0" w:lastRowFirstColumn="0" w:lastRowLastColumn="0"/>
              <w:rPr>
                <w:rFonts w:eastAsia="Calibri" w:cs="Arial"/>
                <w:lang w:val="en-US"/>
              </w:rPr>
            </w:pPr>
          </w:p>
          <w:p w14:paraId="008F5024" w14:textId="77777777" w:rsidR="00F851C1" w:rsidRPr="00F245F3" w:rsidRDefault="00F851C1" w:rsidP="00556075">
            <w:pPr>
              <w:cnfStyle w:val="000000000000" w:firstRow="0" w:lastRow="0" w:firstColumn="0" w:lastColumn="0" w:oddVBand="0" w:evenVBand="0" w:oddHBand="0" w:evenHBand="0" w:firstRowFirstColumn="0" w:firstRowLastColumn="0" w:lastRowFirstColumn="0" w:lastRowLastColumn="0"/>
              <w:rPr>
                <w:rFonts w:eastAsia="Calibri" w:cs="Arial"/>
                <w:lang w:val="en-US"/>
              </w:rPr>
            </w:pPr>
            <w:r w:rsidRPr="00F245F3">
              <w:rPr>
                <w:rFonts w:eastAsia="Calibri" w:cs="Arial"/>
                <w:lang w:val="en-US"/>
              </w:rPr>
              <w:t>A borough with:</w:t>
            </w:r>
          </w:p>
          <w:p w14:paraId="15021321" w14:textId="77777777" w:rsidR="00F851C1" w:rsidRPr="00F245F3" w:rsidRDefault="00F851C1" w:rsidP="00F851C1">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eastAsia="Calibri" w:cs="Arial"/>
                <w:lang w:val="en-US"/>
              </w:rPr>
            </w:pPr>
            <w:r w:rsidRPr="00F245F3">
              <w:rPr>
                <w:rFonts w:eastAsia="Calibri" w:cs="Arial"/>
                <w:lang w:val="en-US"/>
              </w:rPr>
              <w:t>A choice of decent, affordable housing</w:t>
            </w:r>
          </w:p>
          <w:p w14:paraId="0BA48640" w14:textId="77777777" w:rsidR="00F851C1" w:rsidRPr="00F245F3" w:rsidRDefault="00F851C1" w:rsidP="00F851C1">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eastAsia="Calibri" w:cs="Arial"/>
                <w:lang w:val="en-US"/>
              </w:rPr>
            </w:pPr>
            <w:r w:rsidRPr="00F245F3">
              <w:rPr>
                <w:rFonts w:eastAsia="Calibri" w:cs="Arial"/>
                <w:lang w:val="en-US"/>
              </w:rPr>
              <w:t>Commitment to protecting the local environment</w:t>
            </w:r>
          </w:p>
          <w:p w14:paraId="41BEF923" w14:textId="77777777" w:rsidR="00F851C1" w:rsidRPr="00912D98" w:rsidRDefault="00F851C1" w:rsidP="00F851C1">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eastAsia="Calibri" w:cs="Arial"/>
                <w:lang w:val="en-US"/>
              </w:rPr>
            </w:pPr>
            <w:r w:rsidRPr="00F245F3">
              <w:rPr>
                <w:rFonts w:eastAsia="Calibri" w:cs="Arial"/>
                <w:lang w:val="en-US"/>
              </w:rPr>
              <w:t>A choice of quality recreational activiti</w:t>
            </w:r>
            <w:r>
              <w:rPr>
                <w:rFonts w:eastAsia="Calibri" w:cs="Arial"/>
                <w:lang w:val="en-US"/>
              </w:rPr>
              <w:t>es</w:t>
            </w:r>
          </w:p>
          <w:p w14:paraId="56689888" w14:textId="77777777" w:rsidR="00F851C1" w:rsidRPr="00F245F3" w:rsidRDefault="00F851C1" w:rsidP="00556075">
            <w:pPr>
              <w:cnfStyle w:val="000000000000" w:firstRow="0" w:lastRow="0" w:firstColumn="0" w:lastColumn="0" w:oddVBand="0" w:evenVBand="0" w:oddHBand="0" w:evenHBand="0" w:firstRowFirstColumn="0" w:firstRowLastColumn="0" w:lastRowFirstColumn="0" w:lastRowLastColumn="0"/>
              <w:rPr>
                <w:rFonts w:eastAsia="Calibri" w:cs="Arial"/>
                <w:lang w:val="en-US"/>
              </w:rPr>
            </w:pPr>
          </w:p>
        </w:tc>
      </w:tr>
    </w:tbl>
    <w:p w14:paraId="7EFB8E36" w14:textId="65FE24AF" w:rsidR="0010025B" w:rsidRDefault="0010025B" w:rsidP="0010025B"/>
    <w:p w14:paraId="61D24575" w14:textId="5ABF8B52" w:rsidR="0010025B" w:rsidRDefault="0010025B" w:rsidP="0010025B"/>
    <w:p w14:paraId="01509F43" w14:textId="439E4388" w:rsidR="0010025B" w:rsidRPr="0010025B" w:rsidRDefault="0010025B" w:rsidP="0010025B">
      <w:pPr>
        <w:rPr>
          <w:b/>
          <w:bCs/>
        </w:rPr>
      </w:pPr>
      <w:r w:rsidRPr="0010025B">
        <w:rPr>
          <w:b/>
          <w:bCs/>
        </w:rPr>
        <w:t>NEXT STEPS</w:t>
      </w:r>
    </w:p>
    <w:p w14:paraId="29918D60" w14:textId="77777777" w:rsidR="0010025B" w:rsidRDefault="0010025B" w:rsidP="0010025B"/>
    <w:p w14:paraId="03A52B9B" w14:textId="37E58947" w:rsidR="00F851C1" w:rsidRDefault="00F851C1" w:rsidP="000E140F">
      <w:pPr>
        <w:pStyle w:val="ListParagraph"/>
        <w:numPr>
          <w:ilvl w:val="0"/>
          <w:numId w:val="17"/>
        </w:numPr>
        <w:tabs>
          <w:tab w:val="left" w:pos="709"/>
        </w:tabs>
      </w:pPr>
      <w:r>
        <w:t xml:space="preserve">The next stage of the development </w:t>
      </w:r>
      <w:r w:rsidR="00B8134E">
        <w:t xml:space="preserve">process </w:t>
      </w:r>
      <w:r>
        <w:t>will focus on identifying the projects that need to be delivered over the next 12 months</w:t>
      </w:r>
      <w:r w:rsidR="00B8134E">
        <w:t xml:space="preserve"> to progress the strategy and the key performance indicators that will help us to know whether we’re on track.</w:t>
      </w:r>
    </w:p>
    <w:p w14:paraId="5DCFAA96" w14:textId="77777777" w:rsidR="00F851C1" w:rsidRDefault="00F851C1" w:rsidP="00F851C1">
      <w:pPr>
        <w:pStyle w:val="ListParagraph"/>
        <w:tabs>
          <w:tab w:val="left" w:pos="709"/>
        </w:tabs>
      </w:pPr>
    </w:p>
    <w:p w14:paraId="2CC8AD1B" w14:textId="33E53912" w:rsidR="00B8134E" w:rsidRDefault="00F851C1" w:rsidP="000E140F">
      <w:pPr>
        <w:pStyle w:val="ListParagraph"/>
        <w:numPr>
          <w:ilvl w:val="0"/>
          <w:numId w:val="17"/>
        </w:numPr>
        <w:tabs>
          <w:tab w:val="left" w:pos="709"/>
        </w:tabs>
      </w:pPr>
      <w:r>
        <w:t xml:space="preserve">Feedback </w:t>
      </w:r>
      <w:r w:rsidR="00B8134E">
        <w:t xml:space="preserve">on the draft vision, priorities and </w:t>
      </w:r>
      <w:proofErr w:type="gramStart"/>
      <w:r w:rsidR="00B8134E">
        <w:t>long term</w:t>
      </w:r>
      <w:proofErr w:type="gramEnd"/>
      <w:r w:rsidR="00B8134E">
        <w:t xml:space="preserve"> outcomes so far </w:t>
      </w:r>
      <w:r>
        <w:t xml:space="preserve">has highlighted the need to make the strategy as clear as possible </w:t>
      </w:r>
      <w:r w:rsidR="00B8134E">
        <w:t xml:space="preserve">in terms of the language used and then to focus on delivery </w:t>
      </w:r>
      <w:r w:rsidR="00A54843">
        <w:t>by</w:t>
      </w:r>
      <w:r w:rsidR="00B8134E">
        <w:t xml:space="preserve"> translating the strategy into action on the ground.</w:t>
      </w:r>
    </w:p>
    <w:p w14:paraId="29A5B429" w14:textId="77777777" w:rsidR="00B8134E" w:rsidRDefault="00B8134E" w:rsidP="00B8134E">
      <w:pPr>
        <w:pStyle w:val="ListParagraph"/>
      </w:pPr>
    </w:p>
    <w:p w14:paraId="6CF9CE79" w14:textId="5225F21B" w:rsidR="00B8134E" w:rsidRDefault="00B8134E" w:rsidP="00B8134E">
      <w:pPr>
        <w:pStyle w:val="ListParagraph"/>
        <w:numPr>
          <w:ilvl w:val="0"/>
          <w:numId w:val="17"/>
        </w:numPr>
        <w:tabs>
          <w:tab w:val="left" w:pos="709"/>
        </w:tabs>
      </w:pPr>
      <w:r>
        <w:t>A visual version of the strategy will be prepared using council branding in an easy read format. The strategy will be presented for approval by Council on the 30</w:t>
      </w:r>
      <w:r w:rsidRPr="00B8134E">
        <w:rPr>
          <w:vertAlign w:val="superscript"/>
        </w:rPr>
        <w:t>th</w:t>
      </w:r>
      <w:r>
        <w:t xml:space="preserve"> September 2020.</w:t>
      </w:r>
    </w:p>
    <w:p w14:paraId="0570D153" w14:textId="77777777" w:rsidR="00B8134E" w:rsidRDefault="00B8134E" w:rsidP="00B8134E">
      <w:pPr>
        <w:pStyle w:val="ListParagraph"/>
      </w:pPr>
    </w:p>
    <w:p w14:paraId="14C5DB0A" w14:textId="130DB4D4" w:rsidR="00B8134E" w:rsidRDefault="00B8134E" w:rsidP="00B8134E">
      <w:pPr>
        <w:pStyle w:val="ListParagraph"/>
        <w:numPr>
          <w:ilvl w:val="0"/>
          <w:numId w:val="17"/>
        </w:numPr>
        <w:tabs>
          <w:tab w:val="left" w:pos="709"/>
        </w:tabs>
      </w:pPr>
      <w:r>
        <w:t>Members of the committee are asked to provide their feedback on the strategy so far and any comments on the next steps.</w:t>
      </w:r>
    </w:p>
    <w:p w14:paraId="766F8067" w14:textId="77777777" w:rsidR="00B8134E" w:rsidRDefault="00B8134E" w:rsidP="00B8134E">
      <w:pPr>
        <w:pStyle w:val="ListParagraph"/>
      </w:pPr>
    </w:p>
    <w:p w14:paraId="2904E2D9" w14:textId="77777777" w:rsidR="001938D6" w:rsidRPr="00C278CB" w:rsidRDefault="00FE4F26" w:rsidP="00B71A04">
      <w:pPr>
        <w:tabs>
          <w:tab w:val="left" w:pos="567"/>
        </w:tabs>
        <w:ind w:left="567" w:hanging="567"/>
        <w:rPr>
          <w:b/>
          <w:szCs w:val="22"/>
        </w:rPr>
      </w:pPr>
      <w:r w:rsidRPr="00C278CB">
        <w:rPr>
          <w:b/>
          <w:szCs w:val="22"/>
        </w:rPr>
        <w:t xml:space="preserve">CONSULTATION CARRIED OUT AND OUTCOME OF CONSULTATION </w:t>
      </w:r>
    </w:p>
    <w:p w14:paraId="3B7F6A49" w14:textId="77777777" w:rsidR="001938D6" w:rsidRPr="00C278CB" w:rsidRDefault="00D31BED" w:rsidP="00B71A04">
      <w:pPr>
        <w:tabs>
          <w:tab w:val="left" w:pos="567"/>
        </w:tabs>
        <w:ind w:left="567" w:hanging="567"/>
        <w:rPr>
          <w:b/>
          <w:szCs w:val="22"/>
        </w:rPr>
      </w:pPr>
    </w:p>
    <w:p w14:paraId="221D48FD" w14:textId="1874FA8D" w:rsidR="001938D6" w:rsidRPr="006D2CF4" w:rsidRDefault="00FE4F26" w:rsidP="000E140F">
      <w:pPr>
        <w:pStyle w:val="ListParagraph"/>
        <w:numPr>
          <w:ilvl w:val="0"/>
          <w:numId w:val="17"/>
        </w:numPr>
        <w:tabs>
          <w:tab w:val="left" w:pos="567"/>
        </w:tabs>
        <w:rPr>
          <w:rFonts w:cs="Arial"/>
        </w:rPr>
      </w:pPr>
      <w:r w:rsidRPr="00C278CB">
        <w:rPr>
          <w:rFonts w:cs="Arial"/>
          <w:i/>
        </w:rPr>
        <w:t xml:space="preserve"> </w:t>
      </w:r>
      <w:r w:rsidR="00B8134E">
        <w:rPr>
          <w:rFonts w:cs="Arial"/>
        </w:rPr>
        <w:t>The strategy has been informed by the findings of the resident satisfaction survey carried out earlier this year.</w:t>
      </w:r>
    </w:p>
    <w:p w14:paraId="5885DCEA" w14:textId="77777777" w:rsidR="00833F9E" w:rsidRPr="00C278CB" w:rsidRDefault="00D31BED" w:rsidP="00833F9E">
      <w:pPr>
        <w:tabs>
          <w:tab w:val="left" w:pos="567"/>
        </w:tabs>
        <w:rPr>
          <w:rFonts w:cs="Arial"/>
          <w:i/>
        </w:rPr>
      </w:pPr>
    </w:p>
    <w:p w14:paraId="2278D008" w14:textId="77777777" w:rsidR="00F43895" w:rsidRPr="00C278CB" w:rsidRDefault="00FE4F26" w:rsidP="00B71A04">
      <w:pPr>
        <w:tabs>
          <w:tab w:val="left" w:pos="567"/>
        </w:tabs>
        <w:ind w:left="567" w:hanging="567"/>
        <w:rPr>
          <w:rFonts w:cs="Arial"/>
          <w:b/>
          <w:caps/>
        </w:rPr>
      </w:pPr>
      <w:r w:rsidRPr="00C278CB">
        <w:rPr>
          <w:rFonts w:cs="Arial"/>
          <w:b/>
          <w:caps/>
        </w:rPr>
        <w:t xml:space="preserve">AIR QUALITY IMPLICATIONS </w:t>
      </w:r>
    </w:p>
    <w:p w14:paraId="0FD18047" w14:textId="77777777" w:rsidR="00833F9E" w:rsidRPr="00C278CB" w:rsidRDefault="00D31BED" w:rsidP="00B71A04">
      <w:pPr>
        <w:tabs>
          <w:tab w:val="left" w:pos="567"/>
        </w:tabs>
        <w:ind w:left="567" w:hanging="567"/>
        <w:rPr>
          <w:rFonts w:cs="Arial"/>
          <w:b/>
          <w:caps/>
        </w:rPr>
      </w:pPr>
    </w:p>
    <w:p w14:paraId="7332CE33" w14:textId="500C6CBE" w:rsidR="00833F9E" w:rsidRPr="006D2CF4" w:rsidRDefault="00B8134E" w:rsidP="000E140F">
      <w:pPr>
        <w:pStyle w:val="ListParagraph"/>
        <w:numPr>
          <w:ilvl w:val="0"/>
          <w:numId w:val="17"/>
        </w:numPr>
        <w:tabs>
          <w:tab w:val="left" w:pos="567"/>
        </w:tabs>
        <w:rPr>
          <w:rFonts w:cs="Arial"/>
          <w:b/>
          <w:caps/>
        </w:rPr>
      </w:pPr>
      <w:r>
        <w:rPr>
          <w:rFonts w:cs="Arial"/>
        </w:rPr>
        <w:t>The strategy will include reference to the green agenda and highlight this as a key priority for the council.</w:t>
      </w:r>
    </w:p>
    <w:p w14:paraId="7F1D7362" w14:textId="77777777" w:rsidR="00833F9E" w:rsidRPr="00C278CB" w:rsidRDefault="00D31BED" w:rsidP="00B71A04">
      <w:pPr>
        <w:tabs>
          <w:tab w:val="left" w:pos="567"/>
        </w:tabs>
        <w:ind w:left="567" w:hanging="567"/>
        <w:rPr>
          <w:rFonts w:cs="Arial"/>
          <w:b/>
          <w:caps/>
        </w:rPr>
      </w:pPr>
    </w:p>
    <w:p w14:paraId="27E0765B" w14:textId="77777777" w:rsidR="00F43895" w:rsidRPr="00C278CB" w:rsidRDefault="00FE4F26" w:rsidP="00B71A04">
      <w:pPr>
        <w:tabs>
          <w:tab w:val="left" w:pos="567"/>
        </w:tabs>
        <w:ind w:left="567" w:hanging="567"/>
        <w:rPr>
          <w:rFonts w:cs="Arial"/>
          <w:b/>
        </w:rPr>
      </w:pPr>
      <w:r w:rsidRPr="00C278CB">
        <w:rPr>
          <w:rFonts w:cs="Arial"/>
          <w:b/>
        </w:rPr>
        <w:t>COMMENTS OF THE STATUTORY FINANCE OFFICER</w:t>
      </w:r>
    </w:p>
    <w:p w14:paraId="69294F5B" w14:textId="77777777" w:rsidR="00BE2A3F" w:rsidRPr="00C278CB" w:rsidRDefault="00D31BED" w:rsidP="00B71A04">
      <w:pPr>
        <w:tabs>
          <w:tab w:val="left" w:pos="567"/>
        </w:tabs>
        <w:ind w:left="567" w:hanging="567"/>
        <w:rPr>
          <w:rFonts w:cs="Arial"/>
          <w:b/>
        </w:rPr>
      </w:pPr>
    </w:p>
    <w:p w14:paraId="7C255886" w14:textId="6AB1EB21" w:rsidR="0043749F" w:rsidRPr="0043749F" w:rsidRDefault="0043749F" w:rsidP="0043749F">
      <w:pPr>
        <w:pStyle w:val="ListParagraph"/>
        <w:numPr>
          <w:ilvl w:val="0"/>
          <w:numId w:val="17"/>
        </w:numPr>
        <w:rPr>
          <w:rFonts w:ascii="Calibri" w:hAnsi="Calibri"/>
        </w:rPr>
      </w:pPr>
      <w:r>
        <w:t>The revenue budget and capital programme will be aligned with the agreed corporate priorities and projects.</w:t>
      </w:r>
    </w:p>
    <w:p w14:paraId="68A7064C" w14:textId="77777777" w:rsidR="00F43895" w:rsidRPr="00C278CB" w:rsidRDefault="00D31BED" w:rsidP="00B71A04">
      <w:pPr>
        <w:tabs>
          <w:tab w:val="left" w:pos="567"/>
        </w:tabs>
        <w:ind w:left="567" w:hanging="567"/>
        <w:rPr>
          <w:rFonts w:cs="Arial"/>
          <w:b/>
          <w:i/>
        </w:rPr>
      </w:pPr>
    </w:p>
    <w:p w14:paraId="6AA972F0" w14:textId="77777777" w:rsidR="00F43895" w:rsidRPr="00C278CB" w:rsidRDefault="00FE4F26" w:rsidP="00B71A04">
      <w:pPr>
        <w:tabs>
          <w:tab w:val="left" w:pos="567"/>
        </w:tabs>
        <w:ind w:left="567" w:hanging="567"/>
        <w:rPr>
          <w:rFonts w:cs="Arial"/>
          <w:b/>
        </w:rPr>
      </w:pPr>
      <w:r w:rsidRPr="00C278CB">
        <w:rPr>
          <w:rFonts w:cs="Arial"/>
          <w:b/>
        </w:rPr>
        <w:t>COMMENTS OF THE MONITORING OFFICER</w:t>
      </w:r>
    </w:p>
    <w:p w14:paraId="01AB5F85" w14:textId="77777777" w:rsidR="00F43895" w:rsidRPr="00C278CB" w:rsidRDefault="00D31BED" w:rsidP="00B71A04">
      <w:pPr>
        <w:tabs>
          <w:tab w:val="left" w:pos="567"/>
        </w:tabs>
        <w:ind w:left="567" w:hanging="567"/>
        <w:rPr>
          <w:rFonts w:cs="Arial"/>
          <w:b/>
        </w:rPr>
      </w:pPr>
    </w:p>
    <w:p w14:paraId="267C2E3C" w14:textId="469928B6" w:rsidR="00F43895" w:rsidRPr="00AA50CD" w:rsidRDefault="00FE4F26" w:rsidP="000E140F">
      <w:pPr>
        <w:pStyle w:val="ListParagraph"/>
        <w:numPr>
          <w:ilvl w:val="0"/>
          <w:numId w:val="17"/>
        </w:numPr>
        <w:tabs>
          <w:tab w:val="left" w:pos="567"/>
        </w:tabs>
        <w:rPr>
          <w:rFonts w:cs="Arial"/>
          <w:b/>
          <w:iCs/>
        </w:rPr>
      </w:pPr>
      <w:r w:rsidRPr="00AA50CD">
        <w:rPr>
          <w:rFonts w:cs="Arial"/>
          <w:iCs/>
        </w:rPr>
        <w:t>Th</w:t>
      </w:r>
      <w:r w:rsidR="00AA50CD" w:rsidRPr="00AA50CD">
        <w:rPr>
          <w:rFonts w:cs="Arial"/>
          <w:iCs/>
        </w:rPr>
        <w:t>ere are no concerns or issues to raise from a Monitoring Officer perspective.</w:t>
      </w:r>
      <w:r w:rsidRPr="00AA50CD">
        <w:rPr>
          <w:rFonts w:cs="Arial"/>
          <w:iCs/>
        </w:rPr>
        <w:t xml:space="preserve"> </w:t>
      </w:r>
    </w:p>
    <w:p w14:paraId="05068121" w14:textId="45441B17" w:rsidR="002F5C5E" w:rsidRDefault="00D31BED" w:rsidP="002F5C5E">
      <w:pPr>
        <w:rPr>
          <w:b/>
          <w:strike/>
          <w:szCs w:val="22"/>
        </w:rPr>
      </w:pPr>
    </w:p>
    <w:p w14:paraId="60D016B2" w14:textId="2A03A699" w:rsidR="005B6E7B" w:rsidRDefault="005B6E7B" w:rsidP="002F5C5E">
      <w:pPr>
        <w:rPr>
          <w:b/>
          <w:strike/>
          <w:szCs w:val="22"/>
        </w:rPr>
      </w:pPr>
    </w:p>
    <w:p w14:paraId="691AFFB1" w14:textId="4BD00769" w:rsidR="005B6E7B" w:rsidRDefault="005B6E7B" w:rsidP="002F5C5E">
      <w:pPr>
        <w:rPr>
          <w:b/>
          <w:strike/>
          <w:szCs w:val="22"/>
        </w:rPr>
      </w:pPr>
    </w:p>
    <w:p w14:paraId="06B92662" w14:textId="77777777" w:rsidR="005B6E7B" w:rsidRDefault="005B6E7B" w:rsidP="002F5C5E">
      <w:pPr>
        <w:rPr>
          <w:b/>
          <w:strike/>
          <w:szCs w:val="22"/>
        </w:rPr>
      </w:pPr>
    </w:p>
    <w:p w14:paraId="5B076489" w14:textId="77777777" w:rsidR="00A54843" w:rsidRPr="00C278CB" w:rsidRDefault="00A54843" w:rsidP="002F5C5E">
      <w:pPr>
        <w:rPr>
          <w:b/>
          <w:strike/>
          <w:szCs w:val="22"/>
        </w:rPr>
      </w:pPr>
    </w:p>
    <w:p w14:paraId="6594847C" w14:textId="77777777" w:rsidR="000B5251" w:rsidRPr="00C278CB" w:rsidRDefault="00FE4F26" w:rsidP="000B5251">
      <w:pPr>
        <w:rPr>
          <w:b/>
          <w:szCs w:val="22"/>
        </w:rPr>
      </w:pPr>
      <w:r w:rsidRPr="00C278CB">
        <w:rPr>
          <w:b/>
          <w:szCs w:val="22"/>
        </w:rPr>
        <w:lastRenderedPageBreak/>
        <w:t xml:space="preserve">OTHER IMPLICATIONS: </w:t>
      </w:r>
    </w:p>
    <w:p w14:paraId="0DAB7D6A" w14:textId="77777777" w:rsidR="003C36EB" w:rsidRPr="00C278CB" w:rsidRDefault="00D31BED"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685AA1" w14:paraId="0235A84B" w14:textId="77777777" w:rsidTr="009C1143">
        <w:trPr>
          <w:trHeight w:val="334"/>
        </w:trPr>
        <w:tc>
          <w:tcPr>
            <w:tcW w:w="3544" w:type="dxa"/>
            <w:shd w:val="clear" w:color="auto" w:fill="auto"/>
          </w:tcPr>
          <w:p w14:paraId="06F7025C" w14:textId="77777777" w:rsidR="00685AA1" w:rsidRPr="00C278CB" w:rsidRDefault="00685AA1" w:rsidP="00685AA1">
            <w:pPr>
              <w:ind w:left="360"/>
              <w:rPr>
                <w:b/>
                <w:szCs w:val="22"/>
              </w:rPr>
            </w:pPr>
          </w:p>
          <w:p w14:paraId="4D223566" w14:textId="77777777" w:rsidR="00685AA1" w:rsidRPr="00C278CB" w:rsidRDefault="00685AA1" w:rsidP="00685AA1">
            <w:pPr>
              <w:numPr>
                <w:ilvl w:val="0"/>
                <w:numId w:val="11"/>
              </w:numPr>
              <w:ind w:left="360"/>
              <w:rPr>
                <w:b/>
                <w:szCs w:val="22"/>
              </w:rPr>
            </w:pPr>
            <w:r w:rsidRPr="00C278CB">
              <w:rPr>
                <w:b/>
                <w:szCs w:val="22"/>
              </w:rPr>
              <w:t xml:space="preserve">Risk </w:t>
            </w:r>
          </w:p>
          <w:p w14:paraId="3888D718" w14:textId="77777777" w:rsidR="00685AA1" w:rsidRDefault="00685AA1" w:rsidP="00685AA1">
            <w:pPr>
              <w:rPr>
                <w:b/>
                <w:szCs w:val="22"/>
              </w:rPr>
            </w:pPr>
          </w:p>
          <w:p w14:paraId="30A4419E" w14:textId="77777777" w:rsidR="00685AA1" w:rsidRPr="00C278CB" w:rsidRDefault="00685AA1" w:rsidP="00685AA1">
            <w:pPr>
              <w:numPr>
                <w:ilvl w:val="0"/>
                <w:numId w:val="11"/>
              </w:numPr>
              <w:ind w:left="360"/>
              <w:rPr>
                <w:b/>
                <w:szCs w:val="22"/>
              </w:rPr>
            </w:pPr>
            <w:r w:rsidRPr="00C278CB">
              <w:rPr>
                <w:b/>
                <w:szCs w:val="22"/>
              </w:rPr>
              <w:t xml:space="preserve">Equality &amp; Diversity </w:t>
            </w:r>
          </w:p>
          <w:p w14:paraId="287625E3" w14:textId="77777777" w:rsidR="00685AA1" w:rsidRPr="00C278CB" w:rsidRDefault="00685AA1" w:rsidP="00685AA1">
            <w:pPr>
              <w:rPr>
                <w:b/>
                <w:szCs w:val="22"/>
              </w:rPr>
            </w:pPr>
          </w:p>
          <w:p w14:paraId="579846FC" w14:textId="77777777" w:rsidR="00685AA1" w:rsidRPr="00C278CB" w:rsidRDefault="00685AA1" w:rsidP="00685AA1">
            <w:pPr>
              <w:rPr>
                <w:szCs w:val="22"/>
              </w:rPr>
            </w:pPr>
          </w:p>
        </w:tc>
        <w:tc>
          <w:tcPr>
            <w:tcW w:w="6379" w:type="dxa"/>
            <w:shd w:val="clear" w:color="auto" w:fill="auto"/>
          </w:tcPr>
          <w:p w14:paraId="07E8235E" w14:textId="77777777" w:rsidR="00685AA1" w:rsidRPr="00C278CB" w:rsidRDefault="00685AA1" w:rsidP="00685AA1">
            <w:pPr>
              <w:rPr>
                <w:szCs w:val="22"/>
              </w:rPr>
            </w:pPr>
          </w:p>
          <w:p w14:paraId="767F59FE" w14:textId="77777777" w:rsidR="00A54843" w:rsidRDefault="00A54843" w:rsidP="00B8134E">
            <w:pPr>
              <w:rPr>
                <w:szCs w:val="22"/>
              </w:rPr>
            </w:pPr>
          </w:p>
          <w:p w14:paraId="0EEC5F87" w14:textId="77777777" w:rsidR="0043749F" w:rsidRDefault="0043749F" w:rsidP="00B8134E">
            <w:pPr>
              <w:rPr>
                <w:szCs w:val="22"/>
              </w:rPr>
            </w:pPr>
          </w:p>
          <w:p w14:paraId="2668168B" w14:textId="46964BF2" w:rsidR="00685AA1" w:rsidRPr="00C278CB" w:rsidRDefault="00B8134E" w:rsidP="00B8134E">
            <w:pPr>
              <w:rPr>
                <w:i/>
                <w:szCs w:val="22"/>
              </w:rPr>
            </w:pPr>
            <w:r>
              <w:rPr>
                <w:szCs w:val="22"/>
              </w:rPr>
              <w:t>A full impact assessment will be carried out for the strategy to ensure that there are no adverse implications for particular groups.</w:t>
            </w:r>
          </w:p>
        </w:tc>
      </w:tr>
    </w:tbl>
    <w:p w14:paraId="5F85F7E5" w14:textId="77777777" w:rsidR="00B71A04" w:rsidRPr="00C278CB" w:rsidRDefault="00D31BED" w:rsidP="002F5C5E">
      <w:pPr>
        <w:rPr>
          <w:b/>
          <w:szCs w:val="22"/>
        </w:rPr>
      </w:pPr>
    </w:p>
    <w:p w14:paraId="3184044E" w14:textId="4179A6FC" w:rsidR="002F5C5E" w:rsidRPr="00C278CB" w:rsidRDefault="00FE4F26" w:rsidP="00B71A04">
      <w:pPr>
        <w:tabs>
          <w:tab w:val="left" w:pos="567"/>
        </w:tabs>
        <w:rPr>
          <w:b/>
          <w:szCs w:val="22"/>
        </w:rPr>
      </w:pPr>
      <w:r w:rsidRPr="00C278CB">
        <w:rPr>
          <w:b/>
          <w:szCs w:val="22"/>
        </w:rPr>
        <w:t xml:space="preserve">BACKGROUND DOCUMENTS </w:t>
      </w:r>
      <w:bookmarkStart w:id="0" w:name="_GoBack"/>
      <w:bookmarkEnd w:id="0"/>
    </w:p>
    <w:p w14:paraId="30A5F556" w14:textId="77777777" w:rsidR="002F5C5E" w:rsidRPr="00FD72A1" w:rsidRDefault="00FD72A1" w:rsidP="00833F9E">
      <w:pPr>
        <w:tabs>
          <w:tab w:val="left" w:pos="567"/>
        </w:tabs>
      </w:pPr>
      <w:r>
        <w:t>There are no b</w:t>
      </w:r>
      <w:r w:rsidRPr="00FD72A1">
        <w:t xml:space="preserve">ackground papers to this report </w:t>
      </w:r>
    </w:p>
    <w:p w14:paraId="4520C4DF" w14:textId="77777777" w:rsidR="00A54843" w:rsidRDefault="00A54843" w:rsidP="00B71A04">
      <w:pPr>
        <w:tabs>
          <w:tab w:val="left" w:pos="567"/>
        </w:tabs>
        <w:rPr>
          <w:b/>
        </w:rPr>
      </w:pPr>
    </w:p>
    <w:p w14:paraId="44EE881C" w14:textId="152D703D" w:rsidR="000B5251" w:rsidRPr="00C278CB" w:rsidRDefault="00FE4F26" w:rsidP="00B71A04">
      <w:pPr>
        <w:tabs>
          <w:tab w:val="left" w:pos="567"/>
        </w:tabs>
        <w:rPr>
          <w:b/>
        </w:rPr>
      </w:pPr>
      <w:r w:rsidRPr="00C278CB">
        <w:rPr>
          <w:b/>
        </w:rPr>
        <w:t>There are no appendices to this report</w:t>
      </w:r>
    </w:p>
    <w:p w14:paraId="0DE8628E" w14:textId="77777777" w:rsidR="000B5251" w:rsidRPr="00C278CB" w:rsidRDefault="00D31BED" w:rsidP="00B71A04">
      <w:pPr>
        <w:tabs>
          <w:tab w:val="left" w:pos="567"/>
        </w:tabs>
        <w:ind w:left="720" w:hanging="720"/>
        <w:rPr>
          <w:rFonts w:cs="Arial"/>
          <w:i/>
        </w:rPr>
      </w:pPr>
    </w:p>
    <w:p w14:paraId="1E2479B5" w14:textId="77777777" w:rsidR="001C5E49" w:rsidRPr="00F75AE7" w:rsidRDefault="00D31BED" w:rsidP="00B71A04">
      <w:pPr>
        <w:tabs>
          <w:tab w:val="left" w:pos="567"/>
          <w:tab w:val="left" w:pos="2839"/>
        </w:tabs>
        <w:rPr>
          <w:b/>
          <w:sz w:val="10"/>
          <w:szCs w:val="22"/>
        </w:rPr>
      </w:pPr>
    </w:p>
    <w:p w14:paraId="785DD869" w14:textId="77777777" w:rsidR="001C5E49" w:rsidRPr="00C278CB" w:rsidRDefault="00685AA1" w:rsidP="001C5E49">
      <w:pPr>
        <w:tabs>
          <w:tab w:val="left" w:pos="2839"/>
        </w:tabs>
        <w:ind w:left="426" w:hanging="426"/>
        <w:rPr>
          <w:rFonts w:cs="Arial"/>
        </w:rPr>
      </w:pPr>
      <w:r>
        <w:rPr>
          <w:rFonts w:cs="Arial"/>
        </w:rPr>
        <w:t>Gary Hall</w:t>
      </w:r>
    </w:p>
    <w:p w14:paraId="4344352C" w14:textId="77777777" w:rsidR="001C5E49" w:rsidRPr="00C278CB" w:rsidRDefault="00685AA1" w:rsidP="001C5E49">
      <w:pPr>
        <w:tabs>
          <w:tab w:val="left" w:pos="2839"/>
        </w:tabs>
        <w:rPr>
          <w:rFonts w:cs="Arial"/>
        </w:rPr>
      </w:pPr>
      <w:r>
        <w:rPr>
          <w:rFonts w:cs="Arial"/>
        </w:rPr>
        <w:t xml:space="preserve">Interim Chief Executive </w:t>
      </w:r>
    </w:p>
    <w:p w14:paraId="2AB8AABC" w14:textId="77777777" w:rsidR="001C5E49" w:rsidRPr="00F75AE7" w:rsidRDefault="00D31BED" w:rsidP="001C5E49">
      <w:pPr>
        <w:tabs>
          <w:tab w:val="left" w:pos="2839"/>
        </w:tabs>
        <w:ind w:left="426" w:hanging="426"/>
        <w:rPr>
          <w:b/>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1554"/>
        <w:gridCol w:w="2347"/>
      </w:tblGrid>
      <w:tr w:rsidR="003C2D08" w14:paraId="1116561C" w14:textId="77777777" w:rsidTr="00E2196F">
        <w:tc>
          <w:tcPr>
            <w:tcW w:w="5700" w:type="dxa"/>
            <w:shd w:val="clear" w:color="auto" w:fill="auto"/>
          </w:tcPr>
          <w:p w14:paraId="097AA84C" w14:textId="77777777" w:rsidR="001C5E49" w:rsidRPr="0031059E" w:rsidRDefault="00FE4F26" w:rsidP="00E2196F">
            <w:pPr>
              <w:rPr>
                <w:rFonts w:cs="Arial"/>
              </w:rPr>
            </w:pPr>
            <w:r w:rsidRPr="0031059E">
              <w:rPr>
                <w:rFonts w:cs="Arial"/>
              </w:rPr>
              <w:t>Report Author:</w:t>
            </w:r>
          </w:p>
        </w:tc>
        <w:tc>
          <w:tcPr>
            <w:tcW w:w="1559" w:type="dxa"/>
            <w:shd w:val="clear" w:color="auto" w:fill="auto"/>
          </w:tcPr>
          <w:p w14:paraId="41970F5A" w14:textId="77777777" w:rsidR="001C5E49" w:rsidRPr="0031059E" w:rsidRDefault="00FE4F26" w:rsidP="00E2196F">
            <w:pPr>
              <w:rPr>
                <w:rFonts w:cs="Arial"/>
              </w:rPr>
            </w:pPr>
            <w:r w:rsidRPr="0031059E">
              <w:rPr>
                <w:rFonts w:cs="Arial"/>
              </w:rPr>
              <w:t>Telephone:</w:t>
            </w:r>
          </w:p>
        </w:tc>
        <w:tc>
          <w:tcPr>
            <w:tcW w:w="2380" w:type="dxa"/>
            <w:shd w:val="clear" w:color="auto" w:fill="auto"/>
          </w:tcPr>
          <w:p w14:paraId="5B34BBD2" w14:textId="77777777" w:rsidR="001C5E49" w:rsidRPr="0031059E" w:rsidRDefault="00FE4F26" w:rsidP="00E2196F">
            <w:pPr>
              <w:rPr>
                <w:rFonts w:cs="Arial"/>
              </w:rPr>
            </w:pPr>
            <w:r w:rsidRPr="0031059E">
              <w:rPr>
                <w:rFonts w:cs="Arial"/>
              </w:rPr>
              <w:t>Date:</w:t>
            </w:r>
          </w:p>
        </w:tc>
      </w:tr>
      <w:tr w:rsidR="003C2D08" w14:paraId="143F50F6" w14:textId="77777777" w:rsidTr="00E2196F">
        <w:tc>
          <w:tcPr>
            <w:tcW w:w="5700" w:type="dxa"/>
            <w:shd w:val="clear" w:color="auto" w:fill="auto"/>
          </w:tcPr>
          <w:p w14:paraId="20F23C73" w14:textId="4336479C" w:rsidR="00C903AC" w:rsidRPr="0031059E" w:rsidRDefault="00A54843" w:rsidP="00121E7F">
            <w:pPr>
              <w:rPr>
                <w:rFonts w:cs="Arial"/>
              </w:rPr>
            </w:pPr>
            <w:r>
              <w:rPr>
                <w:rFonts w:cs="Arial"/>
              </w:rPr>
              <w:t>Vicky Willett (Shared Service Lead for Transformation and Partnerships)</w:t>
            </w:r>
          </w:p>
        </w:tc>
        <w:tc>
          <w:tcPr>
            <w:tcW w:w="1559" w:type="dxa"/>
            <w:shd w:val="clear" w:color="auto" w:fill="auto"/>
          </w:tcPr>
          <w:p w14:paraId="0805DE2C" w14:textId="2E05FD3C" w:rsidR="00C903AC" w:rsidRPr="0031059E" w:rsidRDefault="00A54843" w:rsidP="00121E7F">
            <w:pPr>
              <w:rPr>
                <w:rFonts w:cs="Arial"/>
              </w:rPr>
            </w:pPr>
            <w:r>
              <w:rPr>
                <w:rFonts w:cs="Arial"/>
              </w:rPr>
              <w:t>01257 515204</w:t>
            </w:r>
          </w:p>
        </w:tc>
        <w:tc>
          <w:tcPr>
            <w:tcW w:w="2380" w:type="dxa"/>
            <w:shd w:val="clear" w:color="auto" w:fill="auto"/>
          </w:tcPr>
          <w:p w14:paraId="64290204" w14:textId="67EBF51C" w:rsidR="00C903AC" w:rsidRPr="0031059E" w:rsidRDefault="00A54843" w:rsidP="00C903AC">
            <w:pPr>
              <w:rPr>
                <w:rFonts w:cs="Arial"/>
              </w:rPr>
            </w:pPr>
            <w:r>
              <w:rPr>
                <w:rFonts w:cs="Arial"/>
              </w:rPr>
              <w:t>27 July 2020</w:t>
            </w:r>
          </w:p>
        </w:tc>
      </w:tr>
    </w:tbl>
    <w:p w14:paraId="5C11AA5C" w14:textId="77777777" w:rsidR="001C5E49" w:rsidRPr="009725FB" w:rsidRDefault="00D31BED" w:rsidP="001C5E49">
      <w:pPr>
        <w:tabs>
          <w:tab w:val="left" w:pos="2839"/>
        </w:tabs>
        <w:rPr>
          <w:rFonts w:cs="Arial"/>
        </w:rPr>
      </w:pPr>
    </w:p>
    <w:sectPr w:rsidR="001C5E49" w:rsidRPr="009725FB" w:rsidSect="00523CF1">
      <w:footerReference w:type="default" r:id="rId9"/>
      <w:type w:val="continuous"/>
      <w:pgSz w:w="11906" w:h="16838" w:code="9"/>
      <w:pgMar w:top="1134" w:right="1134" w:bottom="851" w:left="1134" w:header="720" w:footer="4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4A873" w14:textId="77777777" w:rsidR="00B53209" w:rsidRDefault="00B53209">
      <w:r>
        <w:separator/>
      </w:r>
    </w:p>
  </w:endnote>
  <w:endnote w:type="continuationSeparator" w:id="0">
    <w:p w14:paraId="0B45EF13" w14:textId="77777777" w:rsidR="00B53209" w:rsidRDefault="00B5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F4C5" w14:textId="77777777" w:rsidR="00FD7B65" w:rsidRPr="00FD7B65" w:rsidRDefault="00FE4F2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E02654">
      <w:rPr>
        <w:noProof/>
        <w:sz w:val="24"/>
      </w:rPr>
      <w:t>1</w:t>
    </w:r>
    <w:r w:rsidRPr="00FD7B65">
      <w:rPr>
        <w:noProof/>
        <w:sz w:val="24"/>
      </w:rPr>
      <w:fldChar w:fldCharType="end"/>
    </w:r>
  </w:p>
  <w:p w14:paraId="793CFDB5" w14:textId="77777777" w:rsidR="00FD7B65" w:rsidRDefault="00D31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E9207" w14:textId="77777777" w:rsidR="00B53209" w:rsidRDefault="00B53209">
      <w:r>
        <w:separator/>
      </w:r>
    </w:p>
  </w:footnote>
  <w:footnote w:type="continuationSeparator" w:id="0">
    <w:p w14:paraId="076ED483" w14:textId="77777777" w:rsidR="00B53209" w:rsidRDefault="00B53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A2A8AF10">
      <w:start w:val="1"/>
      <w:numFmt w:val="bullet"/>
      <w:lvlText w:val=""/>
      <w:lvlJc w:val="left"/>
      <w:pPr>
        <w:ind w:left="720" w:hanging="360"/>
      </w:pPr>
      <w:rPr>
        <w:rFonts w:ascii="Symbol" w:hAnsi="Symbol" w:hint="default"/>
      </w:rPr>
    </w:lvl>
    <w:lvl w:ilvl="1" w:tplc="72CA33D4" w:tentative="1">
      <w:start w:val="1"/>
      <w:numFmt w:val="bullet"/>
      <w:lvlText w:val="o"/>
      <w:lvlJc w:val="left"/>
      <w:pPr>
        <w:ind w:left="1440" w:hanging="360"/>
      </w:pPr>
      <w:rPr>
        <w:rFonts w:ascii="Courier New" w:hAnsi="Courier New" w:cs="Courier New" w:hint="default"/>
      </w:rPr>
    </w:lvl>
    <w:lvl w:ilvl="2" w:tplc="B4385146" w:tentative="1">
      <w:start w:val="1"/>
      <w:numFmt w:val="bullet"/>
      <w:lvlText w:val=""/>
      <w:lvlJc w:val="left"/>
      <w:pPr>
        <w:ind w:left="2160" w:hanging="360"/>
      </w:pPr>
      <w:rPr>
        <w:rFonts w:ascii="Wingdings" w:hAnsi="Wingdings" w:hint="default"/>
      </w:rPr>
    </w:lvl>
    <w:lvl w:ilvl="3" w:tplc="68C48C24" w:tentative="1">
      <w:start w:val="1"/>
      <w:numFmt w:val="bullet"/>
      <w:lvlText w:val=""/>
      <w:lvlJc w:val="left"/>
      <w:pPr>
        <w:ind w:left="2880" w:hanging="360"/>
      </w:pPr>
      <w:rPr>
        <w:rFonts w:ascii="Symbol" w:hAnsi="Symbol" w:hint="default"/>
      </w:rPr>
    </w:lvl>
    <w:lvl w:ilvl="4" w:tplc="B136018E" w:tentative="1">
      <w:start w:val="1"/>
      <w:numFmt w:val="bullet"/>
      <w:lvlText w:val="o"/>
      <w:lvlJc w:val="left"/>
      <w:pPr>
        <w:ind w:left="3600" w:hanging="360"/>
      </w:pPr>
      <w:rPr>
        <w:rFonts w:ascii="Courier New" w:hAnsi="Courier New" w:cs="Courier New" w:hint="default"/>
      </w:rPr>
    </w:lvl>
    <w:lvl w:ilvl="5" w:tplc="E2D6C3E4" w:tentative="1">
      <w:start w:val="1"/>
      <w:numFmt w:val="bullet"/>
      <w:lvlText w:val=""/>
      <w:lvlJc w:val="left"/>
      <w:pPr>
        <w:ind w:left="4320" w:hanging="360"/>
      </w:pPr>
      <w:rPr>
        <w:rFonts w:ascii="Wingdings" w:hAnsi="Wingdings" w:hint="default"/>
      </w:rPr>
    </w:lvl>
    <w:lvl w:ilvl="6" w:tplc="A6B60790" w:tentative="1">
      <w:start w:val="1"/>
      <w:numFmt w:val="bullet"/>
      <w:lvlText w:val=""/>
      <w:lvlJc w:val="left"/>
      <w:pPr>
        <w:ind w:left="5040" w:hanging="360"/>
      </w:pPr>
      <w:rPr>
        <w:rFonts w:ascii="Symbol" w:hAnsi="Symbol" w:hint="default"/>
      </w:rPr>
    </w:lvl>
    <w:lvl w:ilvl="7" w:tplc="71BEFC34" w:tentative="1">
      <w:start w:val="1"/>
      <w:numFmt w:val="bullet"/>
      <w:lvlText w:val="o"/>
      <w:lvlJc w:val="left"/>
      <w:pPr>
        <w:ind w:left="5760" w:hanging="360"/>
      </w:pPr>
      <w:rPr>
        <w:rFonts w:ascii="Courier New" w:hAnsi="Courier New" w:cs="Courier New" w:hint="default"/>
      </w:rPr>
    </w:lvl>
    <w:lvl w:ilvl="8" w:tplc="E9FE3A8E" w:tentative="1">
      <w:start w:val="1"/>
      <w:numFmt w:val="bullet"/>
      <w:lvlText w:val=""/>
      <w:lvlJc w:val="left"/>
      <w:pPr>
        <w:ind w:left="6480" w:hanging="360"/>
      </w:pPr>
      <w:rPr>
        <w:rFonts w:ascii="Wingdings" w:hAnsi="Wingdings" w:hint="default"/>
      </w:rPr>
    </w:lvl>
  </w:abstractNum>
  <w:abstractNum w:abstractNumId="2" w15:restartNumberingAfterBreak="0">
    <w:nsid w:val="09595A48"/>
    <w:multiLevelType w:val="hybridMultilevel"/>
    <w:tmpl w:val="5DB67350"/>
    <w:lvl w:ilvl="0" w:tplc="C49881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9E69DB"/>
    <w:multiLevelType w:val="hybridMultilevel"/>
    <w:tmpl w:val="80EC4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611A26"/>
    <w:multiLevelType w:val="hybridMultilevel"/>
    <w:tmpl w:val="A9B88FD8"/>
    <w:lvl w:ilvl="0" w:tplc="FC26DDF0">
      <w:start w:val="1"/>
      <w:numFmt w:val="bullet"/>
      <w:lvlText w:val=""/>
      <w:lvlJc w:val="left"/>
      <w:pPr>
        <w:ind w:left="780" w:hanging="360"/>
      </w:pPr>
      <w:rPr>
        <w:rFonts w:ascii="Symbol" w:hAnsi="Symbol" w:hint="default"/>
      </w:rPr>
    </w:lvl>
    <w:lvl w:ilvl="1" w:tplc="004CE0B2" w:tentative="1">
      <w:start w:val="1"/>
      <w:numFmt w:val="bullet"/>
      <w:lvlText w:val="o"/>
      <w:lvlJc w:val="left"/>
      <w:pPr>
        <w:ind w:left="1500" w:hanging="360"/>
      </w:pPr>
      <w:rPr>
        <w:rFonts w:ascii="Courier New" w:hAnsi="Courier New" w:cs="Courier New" w:hint="default"/>
      </w:rPr>
    </w:lvl>
    <w:lvl w:ilvl="2" w:tplc="CD8AB16E" w:tentative="1">
      <w:start w:val="1"/>
      <w:numFmt w:val="bullet"/>
      <w:lvlText w:val=""/>
      <w:lvlJc w:val="left"/>
      <w:pPr>
        <w:ind w:left="2220" w:hanging="360"/>
      </w:pPr>
      <w:rPr>
        <w:rFonts w:ascii="Wingdings" w:hAnsi="Wingdings" w:hint="default"/>
      </w:rPr>
    </w:lvl>
    <w:lvl w:ilvl="3" w:tplc="759AFC80" w:tentative="1">
      <w:start w:val="1"/>
      <w:numFmt w:val="bullet"/>
      <w:lvlText w:val=""/>
      <w:lvlJc w:val="left"/>
      <w:pPr>
        <w:ind w:left="2940" w:hanging="360"/>
      </w:pPr>
      <w:rPr>
        <w:rFonts w:ascii="Symbol" w:hAnsi="Symbol" w:hint="default"/>
      </w:rPr>
    </w:lvl>
    <w:lvl w:ilvl="4" w:tplc="580A0C86" w:tentative="1">
      <w:start w:val="1"/>
      <w:numFmt w:val="bullet"/>
      <w:lvlText w:val="o"/>
      <w:lvlJc w:val="left"/>
      <w:pPr>
        <w:ind w:left="3660" w:hanging="360"/>
      </w:pPr>
      <w:rPr>
        <w:rFonts w:ascii="Courier New" w:hAnsi="Courier New" w:cs="Courier New" w:hint="default"/>
      </w:rPr>
    </w:lvl>
    <w:lvl w:ilvl="5" w:tplc="C79E97D2" w:tentative="1">
      <w:start w:val="1"/>
      <w:numFmt w:val="bullet"/>
      <w:lvlText w:val=""/>
      <w:lvlJc w:val="left"/>
      <w:pPr>
        <w:ind w:left="4380" w:hanging="360"/>
      </w:pPr>
      <w:rPr>
        <w:rFonts w:ascii="Wingdings" w:hAnsi="Wingdings" w:hint="default"/>
      </w:rPr>
    </w:lvl>
    <w:lvl w:ilvl="6" w:tplc="FD3EE56C" w:tentative="1">
      <w:start w:val="1"/>
      <w:numFmt w:val="bullet"/>
      <w:lvlText w:val=""/>
      <w:lvlJc w:val="left"/>
      <w:pPr>
        <w:ind w:left="5100" w:hanging="360"/>
      </w:pPr>
      <w:rPr>
        <w:rFonts w:ascii="Symbol" w:hAnsi="Symbol" w:hint="default"/>
      </w:rPr>
    </w:lvl>
    <w:lvl w:ilvl="7" w:tplc="0326289A" w:tentative="1">
      <w:start w:val="1"/>
      <w:numFmt w:val="bullet"/>
      <w:lvlText w:val="o"/>
      <w:lvlJc w:val="left"/>
      <w:pPr>
        <w:ind w:left="5820" w:hanging="360"/>
      </w:pPr>
      <w:rPr>
        <w:rFonts w:ascii="Courier New" w:hAnsi="Courier New" w:cs="Courier New" w:hint="default"/>
      </w:rPr>
    </w:lvl>
    <w:lvl w:ilvl="8" w:tplc="1FB6F71E" w:tentative="1">
      <w:start w:val="1"/>
      <w:numFmt w:val="bullet"/>
      <w:lvlText w:val=""/>
      <w:lvlJc w:val="left"/>
      <w:pPr>
        <w:ind w:left="6540" w:hanging="360"/>
      </w:pPr>
      <w:rPr>
        <w:rFonts w:ascii="Wingdings" w:hAnsi="Wingdings" w:hint="default"/>
      </w:rPr>
    </w:lvl>
  </w:abstractNum>
  <w:abstractNum w:abstractNumId="5" w15:restartNumberingAfterBreak="0">
    <w:nsid w:val="12A6231B"/>
    <w:multiLevelType w:val="hybridMultilevel"/>
    <w:tmpl w:val="0010B0A0"/>
    <w:lvl w:ilvl="0" w:tplc="19C86098">
      <w:start w:val="1"/>
      <w:numFmt w:val="bullet"/>
      <w:lvlText w:val="u"/>
      <w:lvlJc w:val="left"/>
      <w:pPr>
        <w:ind w:left="720" w:hanging="360"/>
      </w:pPr>
      <w:rPr>
        <w:rFonts w:ascii="Wingdings 3" w:hAnsi="Wingdings 3" w:hint="default"/>
      </w:rPr>
    </w:lvl>
    <w:lvl w:ilvl="1" w:tplc="407A1376" w:tentative="1">
      <w:start w:val="1"/>
      <w:numFmt w:val="bullet"/>
      <w:lvlText w:val="o"/>
      <w:lvlJc w:val="left"/>
      <w:pPr>
        <w:ind w:left="1440" w:hanging="360"/>
      </w:pPr>
      <w:rPr>
        <w:rFonts w:ascii="Courier New" w:hAnsi="Courier New" w:cs="Courier New" w:hint="default"/>
      </w:rPr>
    </w:lvl>
    <w:lvl w:ilvl="2" w:tplc="0E80B69A" w:tentative="1">
      <w:start w:val="1"/>
      <w:numFmt w:val="bullet"/>
      <w:lvlText w:val=""/>
      <w:lvlJc w:val="left"/>
      <w:pPr>
        <w:ind w:left="2160" w:hanging="360"/>
      </w:pPr>
      <w:rPr>
        <w:rFonts w:ascii="Wingdings" w:hAnsi="Wingdings" w:hint="default"/>
      </w:rPr>
    </w:lvl>
    <w:lvl w:ilvl="3" w:tplc="AFEC84F4" w:tentative="1">
      <w:start w:val="1"/>
      <w:numFmt w:val="bullet"/>
      <w:lvlText w:val=""/>
      <w:lvlJc w:val="left"/>
      <w:pPr>
        <w:ind w:left="2880" w:hanging="360"/>
      </w:pPr>
      <w:rPr>
        <w:rFonts w:ascii="Symbol" w:hAnsi="Symbol" w:hint="default"/>
      </w:rPr>
    </w:lvl>
    <w:lvl w:ilvl="4" w:tplc="21703DEC" w:tentative="1">
      <w:start w:val="1"/>
      <w:numFmt w:val="bullet"/>
      <w:lvlText w:val="o"/>
      <w:lvlJc w:val="left"/>
      <w:pPr>
        <w:ind w:left="3600" w:hanging="360"/>
      </w:pPr>
      <w:rPr>
        <w:rFonts w:ascii="Courier New" w:hAnsi="Courier New" w:cs="Courier New" w:hint="default"/>
      </w:rPr>
    </w:lvl>
    <w:lvl w:ilvl="5" w:tplc="EFFAE2A6" w:tentative="1">
      <w:start w:val="1"/>
      <w:numFmt w:val="bullet"/>
      <w:lvlText w:val=""/>
      <w:lvlJc w:val="left"/>
      <w:pPr>
        <w:ind w:left="4320" w:hanging="360"/>
      </w:pPr>
      <w:rPr>
        <w:rFonts w:ascii="Wingdings" w:hAnsi="Wingdings" w:hint="default"/>
      </w:rPr>
    </w:lvl>
    <w:lvl w:ilvl="6" w:tplc="A58424D8" w:tentative="1">
      <w:start w:val="1"/>
      <w:numFmt w:val="bullet"/>
      <w:lvlText w:val=""/>
      <w:lvlJc w:val="left"/>
      <w:pPr>
        <w:ind w:left="5040" w:hanging="360"/>
      </w:pPr>
      <w:rPr>
        <w:rFonts w:ascii="Symbol" w:hAnsi="Symbol" w:hint="default"/>
      </w:rPr>
    </w:lvl>
    <w:lvl w:ilvl="7" w:tplc="E0D27776" w:tentative="1">
      <w:start w:val="1"/>
      <w:numFmt w:val="bullet"/>
      <w:lvlText w:val="o"/>
      <w:lvlJc w:val="left"/>
      <w:pPr>
        <w:ind w:left="5760" w:hanging="360"/>
      </w:pPr>
      <w:rPr>
        <w:rFonts w:ascii="Courier New" w:hAnsi="Courier New" w:cs="Courier New" w:hint="default"/>
      </w:rPr>
    </w:lvl>
    <w:lvl w:ilvl="8" w:tplc="7CA2CB82" w:tentative="1">
      <w:start w:val="1"/>
      <w:numFmt w:val="bullet"/>
      <w:lvlText w:val=""/>
      <w:lvlJc w:val="left"/>
      <w:pPr>
        <w:ind w:left="6480" w:hanging="360"/>
      </w:pPr>
      <w:rPr>
        <w:rFonts w:ascii="Wingdings" w:hAnsi="Wingdings" w:hint="default"/>
      </w:rPr>
    </w:lvl>
  </w:abstractNum>
  <w:abstractNum w:abstractNumId="6" w15:restartNumberingAfterBreak="0">
    <w:nsid w:val="12F85F9F"/>
    <w:multiLevelType w:val="hybridMultilevel"/>
    <w:tmpl w:val="0F26860E"/>
    <w:lvl w:ilvl="0" w:tplc="DAD0F67A">
      <w:start w:val="1"/>
      <w:numFmt w:val="decimal"/>
      <w:lvlText w:val="%1."/>
      <w:lvlJc w:val="left"/>
      <w:pPr>
        <w:ind w:left="720" w:hanging="360"/>
      </w:pPr>
      <w:rPr>
        <w:rFonts w:hint="default"/>
      </w:rPr>
    </w:lvl>
    <w:lvl w:ilvl="1" w:tplc="40B8499A" w:tentative="1">
      <w:start w:val="1"/>
      <w:numFmt w:val="lowerLetter"/>
      <w:lvlText w:val="%2."/>
      <w:lvlJc w:val="left"/>
      <w:pPr>
        <w:ind w:left="1440" w:hanging="360"/>
      </w:pPr>
    </w:lvl>
    <w:lvl w:ilvl="2" w:tplc="0EC85EFC" w:tentative="1">
      <w:start w:val="1"/>
      <w:numFmt w:val="lowerRoman"/>
      <w:lvlText w:val="%3."/>
      <w:lvlJc w:val="right"/>
      <w:pPr>
        <w:ind w:left="2160" w:hanging="180"/>
      </w:pPr>
    </w:lvl>
    <w:lvl w:ilvl="3" w:tplc="445276C0" w:tentative="1">
      <w:start w:val="1"/>
      <w:numFmt w:val="decimal"/>
      <w:lvlText w:val="%4."/>
      <w:lvlJc w:val="left"/>
      <w:pPr>
        <w:ind w:left="2880" w:hanging="360"/>
      </w:pPr>
    </w:lvl>
    <w:lvl w:ilvl="4" w:tplc="32FA005A" w:tentative="1">
      <w:start w:val="1"/>
      <w:numFmt w:val="lowerLetter"/>
      <w:lvlText w:val="%5."/>
      <w:lvlJc w:val="left"/>
      <w:pPr>
        <w:ind w:left="3600" w:hanging="360"/>
      </w:pPr>
    </w:lvl>
    <w:lvl w:ilvl="5" w:tplc="BE66DD46" w:tentative="1">
      <w:start w:val="1"/>
      <w:numFmt w:val="lowerRoman"/>
      <w:lvlText w:val="%6."/>
      <w:lvlJc w:val="right"/>
      <w:pPr>
        <w:ind w:left="4320" w:hanging="180"/>
      </w:pPr>
    </w:lvl>
    <w:lvl w:ilvl="6" w:tplc="41C4877C" w:tentative="1">
      <w:start w:val="1"/>
      <w:numFmt w:val="decimal"/>
      <w:lvlText w:val="%7."/>
      <w:lvlJc w:val="left"/>
      <w:pPr>
        <w:ind w:left="5040" w:hanging="360"/>
      </w:pPr>
    </w:lvl>
    <w:lvl w:ilvl="7" w:tplc="26D62A9E" w:tentative="1">
      <w:start w:val="1"/>
      <w:numFmt w:val="lowerLetter"/>
      <w:lvlText w:val="%8."/>
      <w:lvlJc w:val="left"/>
      <w:pPr>
        <w:ind w:left="5760" w:hanging="360"/>
      </w:pPr>
    </w:lvl>
    <w:lvl w:ilvl="8" w:tplc="5A805010" w:tentative="1">
      <w:start w:val="1"/>
      <w:numFmt w:val="lowerRoman"/>
      <w:lvlText w:val="%9."/>
      <w:lvlJc w:val="right"/>
      <w:pPr>
        <w:ind w:left="6480" w:hanging="180"/>
      </w:pPr>
    </w:lvl>
  </w:abstractNum>
  <w:abstractNum w:abstractNumId="7"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6B67A8A"/>
    <w:multiLevelType w:val="hybridMultilevel"/>
    <w:tmpl w:val="C1FEE3B0"/>
    <w:lvl w:ilvl="0" w:tplc="EBBE9540">
      <w:start w:val="1"/>
      <w:numFmt w:val="bullet"/>
      <w:lvlText w:val=""/>
      <w:lvlJc w:val="left"/>
      <w:pPr>
        <w:ind w:left="720" w:hanging="360"/>
      </w:pPr>
      <w:rPr>
        <w:rFonts w:ascii="Wingdings" w:hAnsi="Wingdings" w:hint="default"/>
      </w:rPr>
    </w:lvl>
    <w:lvl w:ilvl="1" w:tplc="5B206EC6">
      <w:start w:val="1"/>
      <w:numFmt w:val="bullet"/>
      <w:lvlText w:val=""/>
      <w:lvlJc w:val="left"/>
      <w:pPr>
        <w:ind w:left="1440" w:hanging="360"/>
      </w:pPr>
      <w:rPr>
        <w:rFonts w:ascii="Symbol" w:hAnsi="Symbol" w:hint="default"/>
      </w:rPr>
    </w:lvl>
    <w:lvl w:ilvl="2" w:tplc="FBA6D78A" w:tentative="1">
      <w:start w:val="1"/>
      <w:numFmt w:val="lowerRoman"/>
      <w:lvlText w:val="%3."/>
      <w:lvlJc w:val="right"/>
      <w:pPr>
        <w:ind w:left="2160" w:hanging="180"/>
      </w:pPr>
    </w:lvl>
    <w:lvl w:ilvl="3" w:tplc="601C9A10" w:tentative="1">
      <w:start w:val="1"/>
      <w:numFmt w:val="decimal"/>
      <w:lvlText w:val="%4."/>
      <w:lvlJc w:val="left"/>
      <w:pPr>
        <w:ind w:left="2880" w:hanging="360"/>
      </w:pPr>
    </w:lvl>
    <w:lvl w:ilvl="4" w:tplc="D55A8B88" w:tentative="1">
      <w:start w:val="1"/>
      <w:numFmt w:val="lowerLetter"/>
      <w:lvlText w:val="%5."/>
      <w:lvlJc w:val="left"/>
      <w:pPr>
        <w:ind w:left="3600" w:hanging="360"/>
      </w:pPr>
    </w:lvl>
    <w:lvl w:ilvl="5" w:tplc="6688EF08" w:tentative="1">
      <w:start w:val="1"/>
      <w:numFmt w:val="lowerRoman"/>
      <w:lvlText w:val="%6."/>
      <w:lvlJc w:val="right"/>
      <w:pPr>
        <w:ind w:left="4320" w:hanging="180"/>
      </w:pPr>
    </w:lvl>
    <w:lvl w:ilvl="6" w:tplc="85F21FFC" w:tentative="1">
      <w:start w:val="1"/>
      <w:numFmt w:val="decimal"/>
      <w:lvlText w:val="%7."/>
      <w:lvlJc w:val="left"/>
      <w:pPr>
        <w:ind w:left="5040" w:hanging="360"/>
      </w:pPr>
    </w:lvl>
    <w:lvl w:ilvl="7" w:tplc="89ECA1AC" w:tentative="1">
      <w:start w:val="1"/>
      <w:numFmt w:val="lowerLetter"/>
      <w:lvlText w:val="%8."/>
      <w:lvlJc w:val="left"/>
      <w:pPr>
        <w:ind w:left="5760" w:hanging="360"/>
      </w:pPr>
    </w:lvl>
    <w:lvl w:ilvl="8" w:tplc="B5646B58" w:tentative="1">
      <w:start w:val="1"/>
      <w:numFmt w:val="lowerRoman"/>
      <w:lvlText w:val="%9."/>
      <w:lvlJc w:val="right"/>
      <w:pPr>
        <w:ind w:left="6480" w:hanging="180"/>
      </w:pPr>
    </w:lvl>
  </w:abstractNum>
  <w:abstractNum w:abstractNumId="10"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1" w15:restartNumberingAfterBreak="0">
    <w:nsid w:val="18466E27"/>
    <w:multiLevelType w:val="hybridMultilevel"/>
    <w:tmpl w:val="325096C6"/>
    <w:lvl w:ilvl="0" w:tplc="5066AD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87204C4"/>
    <w:multiLevelType w:val="hybridMultilevel"/>
    <w:tmpl w:val="83BEA492"/>
    <w:lvl w:ilvl="0" w:tplc="22A8CFB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184CBA"/>
    <w:multiLevelType w:val="hybridMultilevel"/>
    <w:tmpl w:val="6022675A"/>
    <w:lvl w:ilvl="0" w:tplc="19C86098">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B3E7E"/>
    <w:multiLevelType w:val="hybridMultilevel"/>
    <w:tmpl w:val="6EEA9DF8"/>
    <w:lvl w:ilvl="0" w:tplc="19C86098">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626F28"/>
    <w:multiLevelType w:val="hybridMultilevel"/>
    <w:tmpl w:val="3204436C"/>
    <w:lvl w:ilvl="0" w:tplc="7A5A5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C852F8"/>
    <w:multiLevelType w:val="hybridMultilevel"/>
    <w:tmpl w:val="8362E32A"/>
    <w:lvl w:ilvl="0" w:tplc="8AC2AD86">
      <w:start w:val="1"/>
      <w:numFmt w:val="bullet"/>
      <w:lvlText w:val=""/>
      <w:lvlJc w:val="left"/>
      <w:pPr>
        <w:ind w:left="1800" w:hanging="360"/>
      </w:pPr>
      <w:rPr>
        <w:rFonts w:ascii="Wingdings 3" w:hAnsi="Wingdings 3"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0C7003B"/>
    <w:multiLevelType w:val="hybridMultilevel"/>
    <w:tmpl w:val="0FBE5E74"/>
    <w:lvl w:ilvl="0" w:tplc="8AC2AD86">
      <w:start w:val="1"/>
      <w:numFmt w:val="bullet"/>
      <w:lvlText w:val=""/>
      <w:lvlJc w:val="left"/>
      <w:pPr>
        <w:ind w:left="1800" w:hanging="360"/>
      </w:pPr>
      <w:rPr>
        <w:rFonts w:ascii="Wingdings 3" w:hAnsi="Wingdings 3"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15:restartNumberingAfterBreak="0">
    <w:nsid w:val="32EA7385"/>
    <w:multiLevelType w:val="hybridMultilevel"/>
    <w:tmpl w:val="26F4CAD4"/>
    <w:lvl w:ilvl="0" w:tplc="B09A736C">
      <w:start w:val="1"/>
      <w:numFmt w:val="decimal"/>
      <w:lvlText w:val="%1."/>
      <w:lvlJc w:val="left"/>
      <w:pPr>
        <w:tabs>
          <w:tab w:val="num" w:pos="720"/>
        </w:tabs>
        <w:ind w:left="720" w:hanging="360"/>
      </w:pPr>
      <w:rPr>
        <w:rFonts w:hint="default"/>
        <w:b/>
      </w:rPr>
    </w:lvl>
    <w:lvl w:ilvl="1" w:tplc="5BCC1750" w:tentative="1">
      <w:start w:val="1"/>
      <w:numFmt w:val="lowerLetter"/>
      <w:lvlText w:val="%2."/>
      <w:lvlJc w:val="left"/>
      <w:pPr>
        <w:tabs>
          <w:tab w:val="num" w:pos="1440"/>
        </w:tabs>
        <w:ind w:left="1440" w:hanging="360"/>
      </w:pPr>
    </w:lvl>
    <w:lvl w:ilvl="2" w:tplc="AAE0D076" w:tentative="1">
      <w:start w:val="1"/>
      <w:numFmt w:val="lowerRoman"/>
      <w:lvlText w:val="%3."/>
      <w:lvlJc w:val="right"/>
      <w:pPr>
        <w:tabs>
          <w:tab w:val="num" w:pos="2160"/>
        </w:tabs>
        <w:ind w:left="2160" w:hanging="180"/>
      </w:pPr>
    </w:lvl>
    <w:lvl w:ilvl="3" w:tplc="DD28E728" w:tentative="1">
      <w:start w:val="1"/>
      <w:numFmt w:val="decimal"/>
      <w:lvlText w:val="%4."/>
      <w:lvlJc w:val="left"/>
      <w:pPr>
        <w:tabs>
          <w:tab w:val="num" w:pos="2880"/>
        </w:tabs>
        <w:ind w:left="2880" w:hanging="360"/>
      </w:pPr>
    </w:lvl>
    <w:lvl w:ilvl="4" w:tplc="91F86ECC" w:tentative="1">
      <w:start w:val="1"/>
      <w:numFmt w:val="lowerLetter"/>
      <w:lvlText w:val="%5."/>
      <w:lvlJc w:val="left"/>
      <w:pPr>
        <w:tabs>
          <w:tab w:val="num" w:pos="3600"/>
        </w:tabs>
        <w:ind w:left="3600" w:hanging="360"/>
      </w:pPr>
    </w:lvl>
    <w:lvl w:ilvl="5" w:tplc="1C44D6E2" w:tentative="1">
      <w:start w:val="1"/>
      <w:numFmt w:val="lowerRoman"/>
      <w:lvlText w:val="%6."/>
      <w:lvlJc w:val="right"/>
      <w:pPr>
        <w:tabs>
          <w:tab w:val="num" w:pos="4320"/>
        </w:tabs>
        <w:ind w:left="4320" w:hanging="180"/>
      </w:pPr>
    </w:lvl>
    <w:lvl w:ilvl="6" w:tplc="5486EA3E" w:tentative="1">
      <w:start w:val="1"/>
      <w:numFmt w:val="decimal"/>
      <w:lvlText w:val="%7."/>
      <w:lvlJc w:val="left"/>
      <w:pPr>
        <w:tabs>
          <w:tab w:val="num" w:pos="5040"/>
        </w:tabs>
        <w:ind w:left="5040" w:hanging="360"/>
      </w:pPr>
    </w:lvl>
    <w:lvl w:ilvl="7" w:tplc="E5CC4690" w:tentative="1">
      <w:start w:val="1"/>
      <w:numFmt w:val="lowerLetter"/>
      <w:lvlText w:val="%8."/>
      <w:lvlJc w:val="left"/>
      <w:pPr>
        <w:tabs>
          <w:tab w:val="num" w:pos="5760"/>
        </w:tabs>
        <w:ind w:left="5760" w:hanging="360"/>
      </w:pPr>
    </w:lvl>
    <w:lvl w:ilvl="8" w:tplc="9586DA2A" w:tentative="1">
      <w:start w:val="1"/>
      <w:numFmt w:val="lowerRoman"/>
      <w:lvlText w:val="%9."/>
      <w:lvlJc w:val="right"/>
      <w:pPr>
        <w:tabs>
          <w:tab w:val="num" w:pos="6480"/>
        </w:tabs>
        <w:ind w:left="6480" w:hanging="180"/>
      </w:pPr>
    </w:lvl>
  </w:abstractNum>
  <w:abstractNum w:abstractNumId="21" w15:restartNumberingAfterBreak="0">
    <w:nsid w:val="384C6DE7"/>
    <w:multiLevelType w:val="hybridMultilevel"/>
    <w:tmpl w:val="3CC27072"/>
    <w:lvl w:ilvl="0" w:tplc="6336A5E8">
      <w:start w:val="1"/>
      <w:numFmt w:val="bullet"/>
      <w:lvlText w:val=""/>
      <w:lvlJc w:val="left"/>
      <w:pPr>
        <w:ind w:left="720" w:hanging="360"/>
      </w:pPr>
      <w:rPr>
        <w:rFonts w:ascii="Wingdings" w:hAnsi="Wingdings" w:hint="default"/>
      </w:rPr>
    </w:lvl>
    <w:lvl w:ilvl="1" w:tplc="55F65AC6">
      <w:start w:val="1"/>
      <w:numFmt w:val="bullet"/>
      <w:lvlText w:val=""/>
      <w:lvlJc w:val="left"/>
      <w:pPr>
        <w:ind w:left="1440" w:hanging="360"/>
      </w:pPr>
      <w:rPr>
        <w:rFonts w:ascii="Symbol" w:hAnsi="Symbol" w:hint="default"/>
      </w:rPr>
    </w:lvl>
    <w:lvl w:ilvl="2" w:tplc="B35A19A8" w:tentative="1">
      <w:start w:val="1"/>
      <w:numFmt w:val="lowerRoman"/>
      <w:lvlText w:val="%3."/>
      <w:lvlJc w:val="right"/>
      <w:pPr>
        <w:ind w:left="2160" w:hanging="180"/>
      </w:pPr>
    </w:lvl>
    <w:lvl w:ilvl="3" w:tplc="B6BE2C64" w:tentative="1">
      <w:start w:val="1"/>
      <w:numFmt w:val="decimal"/>
      <w:lvlText w:val="%4."/>
      <w:lvlJc w:val="left"/>
      <w:pPr>
        <w:ind w:left="2880" w:hanging="360"/>
      </w:pPr>
    </w:lvl>
    <w:lvl w:ilvl="4" w:tplc="78B659A4" w:tentative="1">
      <w:start w:val="1"/>
      <w:numFmt w:val="lowerLetter"/>
      <w:lvlText w:val="%5."/>
      <w:lvlJc w:val="left"/>
      <w:pPr>
        <w:ind w:left="3600" w:hanging="360"/>
      </w:pPr>
    </w:lvl>
    <w:lvl w:ilvl="5" w:tplc="5184A67E" w:tentative="1">
      <w:start w:val="1"/>
      <w:numFmt w:val="lowerRoman"/>
      <w:lvlText w:val="%6."/>
      <w:lvlJc w:val="right"/>
      <w:pPr>
        <w:ind w:left="4320" w:hanging="180"/>
      </w:pPr>
    </w:lvl>
    <w:lvl w:ilvl="6" w:tplc="CD606B22" w:tentative="1">
      <w:start w:val="1"/>
      <w:numFmt w:val="decimal"/>
      <w:lvlText w:val="%7."/>
      <w:lvlJc w:val="left"/>
      <w:pPr>
        <w:ind w:left="5040" w:hanging="360"/>
      </w:pPr>
    </w:lvl>
    <w:lvl w:ilvl="7" w:tplc="5386A750" w:tentative="1">
      <w:start w:val="1"/>
      <w:numFmt w:val="lowerLetter"/>
      <w:lvlText w:val="%8."/>
      <w:lvlJc w:val="left"/>
      <w:pPr>
        <w:ind w:left="5760" w:hanging="360"/>
      </w:pPr>
    </w:lvl>
    <w:lvl w:ilvl="8" w:tplc="3EB4E8FA" w:tentative="1">
      <w:start w:val="1"/>
      <w:numFmt w:val="lowerRoman"/>
      <w:lvlText w:val="%9."/>
      <w:lvlJc w:val="right"/>
      <w:pPr>
        <w:ind w:left="6480" w:hanging="180"/>
      </w:pPr>
    </w:lvl>
  </w:abstractNum>
  <w:abstractNum w:abstractNumId="22" w15:restartNumberingAfterBreak="0">
    <w:nsid w:val="3EAD3D6B"/>
    <w:multiLevelType w:val="hybridMultilevel"/>
    <w:tmpl w:val="F6081804"/>
    <w:lvl w:ilvl="0" w:tplc="8F122368">
      <w:start w:val="1"/>
      <w:numFmt w:val="bullet"/>
      <w:lvlText w:val=""/>
      <w:lvlJc w:val="left"/>
      <w:pPr>
        <w:ind w:left="360" w:hanging="360"/>
      </w:pPr>
      <w:rPr>
        <w:rFonts w:ascii="Wingdings 3" w:hAnsi="Wingdings 3" w:hint="default"/>
      </w:rPr>
    </w:lvl>
    <w:lvl w:ilvl="1" w:tplc="CA0E38E0" w:tentative="1">
      <w:start w:val="1"/>
      <w:numFmt w:val="bullet"/>
      <w:lvlText w:val="o"/>
      <w:lvlJc w:val="left"/>
      <w:pPr>
        <w:ind w:left="1080" w:hanging="360"/>
      </w:pPr>
      <w:rPr>
        <w:rFonts w:ascii="Courier New" w:hAnsi="Courier New" w:cs="Courier New" w:hint="default"/>
      </w:rPr>
    </w:lvl>
    <w:lvl w:ilvl="2" w:tplc="7540A27A" w:tentative="1">
      <w:start w:val="1"/>
      <w:numFmt w:val="bullet"/>
      <w:lvlText w:val=""/>
      <w:lvlJc w:val="left"/>
      <w:pPr>
        <w:ind w:left="1800" w:hanging="360"/>
      </w:pPr>
      <w:rPr>
        <w:rFonts w:ascii="Wingdings" w:hAnsi="Wingdings" w:hint="default"/>
      </w:rPr>
    </w:lvl>
    <w:lvl w:ilvl="3" w:tplc="B016DB6E" w:tentative="1">
      <w:start w:val="1"/>
      <w:numFmt w:val="bullet"/>
      <w:lvlText w:val=""/>
      <w:lvlJc w:val="left"/>
      <w:pPr>
        <w:ind w:left="2520" w:hanging="360"/>
      </w:pPr>
      <w:rPr>
        <w:rFonts w:ascii="Symbol" w:hAnsi="Symbol" w:hint="default"/>
      </w:rPr>
    </w:lvl>
    <w:lvl w:ilvl="4" w:tplc="C56079E0" w:tentative="1">
      <w:start w:val="1"/>
      <w:numFmt w:val="bullet"/>
      <w:lvlText w:val="o"/>
      <w:lvlJc w:val="left"/>
      <w:pPr>
        <w:ind w:left="3240" w:hanging="360"/>
      </w:pPr>
      <w:rPr>
        <w:rFonts w:ascii="Courier New" w:hAnsi="Courier New" w:cs="Courier New" w:hint="default"/>
      </w:rPr>
    </w:lvl>
    <w:lvl w:ilvl="5" w:tplc="07FE0402" w:tentative="1">
      <w:start w:val="1"/>
      <w:numFmt w:val="bullet"/>
      <w:lvlText w:val=""/>
      <w:lvlJc w:val="left"/>
      <w:pPr>
        <w:ind w:left="3960" w:hanging="360"/>
      </w:pPr>
      <w:rPr>
        <w:rFonts w:ascii="Wingdings" w:hAnsi="Wingdings" w:hint="default"/>
      </w:rPr>
    </w:lvl>
    <w:lvl w:ilvl="6" w:tplc="00A886E2" w:tentative="1">
      <w:start w:val="1"/>
      <w:numFmt w:val="bullet"/>
      <w:lvlText w:val=""/>
      <w:lvlJc w:val="left"/>
      <w:pPr>
        <w:ind w:left="4680" w:hanging="360"/>
      </w:pPr>
      <w:rPr>
        <w:rFonts w:ascii="Symbol" w:hAnsi="Symbol" w:hint="default"/>
      </w:rPr>
    </w:lvl>
    <w:lvl w:ilvl="7" w:tplc="2C2E701E" w:tentative="1">
      <w:start w:val="1"/>
      <w:numFmt w:val="bullet"/>
      <w:lvlText w:val="o"/>
      <w:lvlJc w:val="left"/>
      <w:pPr>
        <w:ind w:left="5400" w:hanging="360"/>
      </w:pPr>
      <w:rPr>
        <w:rFonts w:ascii="Courier New" w:hAnsi="Courier New" w:cs="Courier New" w:hint="default"/>
      </w:rPr>
    </w:lvl>
    <w:lvl w:ilvl="8" w:tplc="8C6ED10E" w:tentative="1">
      <w:start w:val="1"/>
      <w:numFmt w:val="bullet"/>
      <w:lvlText w:val=""/>
      <w:lvlJc w:val="left"/>
      <w:pPr>
        <w:ind w:left="6120" w:hanging="360"/>
      </w:pPr>
      <w:rPr>
        <w:rFonts w:ascii="Wingdings" w:hAnsi="Wingdings" w:hint="default"/>
      </w:rPr>
    </w:lvl>
  </w:abstractNum>
  <w:abstractNum w:abstractNumId="23" w15:restartNumberingAfterBreak="0">
    <w:nsid w:val="411D2A15"/>
    <w:multiLevelType w:val="hybridMultilevel"/>
    <w:tmpl w:val="6962343A"/>
    <w:lvl w:ilvl="0" w:tplc="E04A2404">
      <w:start w:val="1"/>
      <w:numFmt w:val="decimal"/>
      <w:lvlText w:val="%1."/>
      <w:lvlJc w:val="left"/>
      <w:pPr>
        <w:ind w:left="720" w:hanging="360"/>
      </w:pPr>
      <w:rPr>
        <w:rFonts w:ascii="Arial" w:hAnsi="Arial" w:hint="default"/>
      </w:rPr>
    </w:lvl>
    <w:lvl w:ilvl="1" w:tplc="F3D83A16" w:tentative="1">
      <w:start w:val="1"/>
      <w:numFmt w:val="lowerLetter"/>
      <w:lvlText w:val="%2."/>
      <w:lvlJc w:val="left"/>
      <w:pPr>
        <w:ind w:left="1440" w:hanging="360"/>
      </w:pPr>
    </w:lvl>
    <w:lvl w:ilvl="2" w:tplc="BD3E741A" w:tentative="1">
      <w:start w:val="1"/>
      <w:numFmt w:val="lowerRoman"/>
      <w:lvlText w:val="%3."/>
      <w:lvlJc w:val="right"/>
      <w:pPr>
        <w:ind w:left="2160" w:hanging="180"/>
      </w:pPr>
    </w:lvl>
    <w:lvl w:ilvl="3" w:tplc="6F1E41DE" w:tentative="1">
      <w:start w:val="1"/>
      <w:numFmt w:val="decimal"/>
      <w:lvlText w:val="%4."/>
      <w:lvlJc w:val="left"/>
      <w:pPr>
        <w:ind w:left="2880" w:hanging="360"/>
      </w:pPr>
    </w:lvl>
    <w:lvl w:ilvl="4" w:tplc="6296B2B2" w:tentative="1">
      <w:start w:val="1"/>
      <w:numFmt w:val="lowerLetter"/>
      <w:lvlText w:val="%5."/>
      <w:lvlJc w:val="left"/>
      <w:pPr>
        <w:ind w:left="3600" w:hanging="360"/>
      </w:pPr>
    </w:lvl>
    <w:lvl w:ilvl="5" w:tplc="D68C70A4" w:tentative="1">
      <w:start w:val="1"/>
      <w:numFmt w:val="lowerRoman"/>
      <w:lvlText w:val="%6."/>
      <w:lvlJc w:val="right"/>
      <w:pPr>
        <w:ind w:left="4320" w:hanging="180"/>
      </w:pPr>
    </w:lvl>
    <w:lvl w:ilvl="6" w:tplc="D194AE04" w:tentative="1">
      <w:start w:val="1"/>
      <w:numFmt w:val="decimal"/>
      <w:lvlText w:val="%7."/>
      <w:lvlJc w:val="left"/>
      <w:pPr>
        <w:ind w:left="5040" w:hanging="360"/>
      </w:pPr>
    </w:lvl>
    <w:lvl w:ilvl="7" w:tplc="464EB37C" w:tentative="1">
      <w:start w:val="1"/>
      <w:numFmt w:val="lowerLetter"/>
      <w:lvlText w:val="%8."/>
      <w:lvlJc w:val="left"/>
      <w:pPr>
        <w:ind w:left="5760" w:hanging="360"/>
      </w:pPr>
    </w:lvl>
    <w:lvl w:ilvl="8" w:tplc="52AE6A92" w:tentative="1">
      <w:start w:val="1"/>
      <w:numFmt w:val="lowerRoman"/>
      <w:lvlText w:val="%9."/>
      <w:lvlJc w:val="right"/>
      <w:pPr>
        <w:ind w:left="6480" w:hanging="180"/>
      </w:pPr>
    </w:lvl>
  </w:abstractNum>
  <w:abstractNum w:abstractNumId="24" w15:restartNumberingAfterBreak="0">
    <w:nsid w:val="4B0535A0"/>
    <w:multiLevelType w:val="hybridMultilevel"/>
    <w:tmpl w:val="D83E47AA"/>
    <w:lvl w:ilvl="0" w:tplc="B03675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F1656B2"/>
    <w:multiLevelType w:val="hybridMultilevel"/>
    <w:tmpl w:val="9E5C9778"/>
    <w:lvl w:ilvl="0" w:tplc="4D52A654">
      <w:start w:val="1"/>
      <w:numFmt w:val="decimal"/>
      <w:lvlText w:val="%1."/>
      <w:lvlJc w:val="left"/>
      <w:pPr>
        <w:ind w:left="720" w:hanging="360"/>
      </w:pPr>
      <w:rPr>
        <w:rFonts w:ascii="Arial" w:hAnsi="Arial" w:hint="default"/>
        <w:b/>
        <w:i w:val="0"/>
        <w:color w:val="auto"/>
      </w:rPr>
    </w:lvl>
    <w:lvl w:ilvl="1" w:tplc="5A46C8A6" w:tentative="1">
      <w:start w:val="1"/>
      <w:numFmt w:val="lowerLetter"/>
      <w:lvlText w:val="%2."/>
      <w:lvlJc w:val="left"/>
      <w:pPr>
        <w:ind w:left="1440" w:hanging="360"/>
      </w:pPr>
    </w:lvl>
    <w:lvl w:ilvl="2" w:tplc="12AA4E2C" w:tentative="1">
      <w:start w:val="1"/>
      <w:numFmt w:val="lowerRoman"/>
      <w:lvlText w:val="%3."/>
      <w:lvlJc w:val="right"/>
      <w:pPr>
        <w:ind w:left="2160" w:hanging="180"/>
      </w:pPr>
    </w:lvl>
    <w:lvl w:ilvl="3" w:tplc="7DF23000" w:tentative="1">
      <w:start w:val="1"/>
      <w:numFmt w:val="decimal"/>
      <w:lvlText w:val="%4."/>
      <w:lvlJc w:val="left"/>
      <w:pPr>
        <w:ind w:left="2880" w:hanging="360"/>
      </w:pPr>
    </w:lvl>
    <w:lvl w:ilvl="4" w:tplc="FB1623A4" w:tentative="1">
      <w:start w:val="1"/>
      <w:numFmt w:val="lowerLetter"/>
      <w:lvlText w:val="%5."/>
      <w:lvlJc w:val="left"/>
      <w:pPr>
        <w:ind w:left="3600" w:hanging="360"/>
      </w:pPr>
    </w:lvl>
    <w:lvl w:ilvl="5" w:tplc="CFFE025C" w:tentative="1">
      <w:start w:val="1"/>
      <w:numFmt w:val="lowerRoman"/>
      <w:lvlText w:val="%6."/>
      <w:lvlJc w:val="right"/>
      <w:pPr>
        <w:ind w:left="4320" w:hanging="180"/>
      </w:pPr>
    </w:lvl>
    <w:lvl w:ilvl="6" w:tplc="CAEC5550" w:tentative="1">
      <w:start w:val="1"/>
      <w:numFmt w:val="decimal"/>
      <w:lvlText w:val="%7."/>
      <w:lvlJc w:val="left"/>
      <w:pPr>
        <w:ind w:left="5040" w:hanging="360"/>
      </w:pPr>
    </w:lvl>
    <w:lvl w:ilvl="7" w:tplc="34A64074" w:tentative="1">
      <w:start w:val="1"/>
      <w:numFmt w:val="lowerLetter"/>
      <w:lvlText w:val="%8."/>
      <w:lvlJc w:val="left"/>
      <w:pPr>
        <w:ind w:left="5760" w:hanging="360"/>
      </w:pPr>
    </w:lvl>
    <w:lvl w:ilvl="8" w:tplc="0FC09C1E" w:tentative="1">
      <w:start w:val="1"/>
      <w:numFmt w:val="lowerRoman"/>
      <w:lvlText w:val="%9."/>
      <w:lvlJc w:val="right"/>
      <w:pPr>
        <w:ind w:left="6480" w:hanging="180"/>
      </w:pPr>
    </w:lvl>
  </w:abstractNum>
  <w:abstractNum w:abstractNumId="26" w15:restartNumberingAfterBreak="0">
    <w:nsid w:val="56F30208"/>
    <w:multiLevelType w:val="hybridMultilevel"/>
    <w:tmpl w:val="296A52F2"/>
    <w:lvl w:ilvl="0" w:tplc="8AC2AD86">
      <w:start w:val="1"/>
      <w:numFmt w:val="bullet"/>
      <w:lvlText w:val=""/>
      <w:lvlJc w:val="left"/>
      <w:pPr>
        <w:ind w:left="1800" w:hanging="360"/>
      </w:pPr>
      <w:rPr>
        <w:rFonts w:ascii="Wingdings 3" w:hAnsi="Wingdings 3"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C0048EE"/>
    <w:multiLevelType w:val="hybridMultilevel"/>
    <w:tmpl w:val="43D81920"/>
    <w:lvl w:ilvl="0" w:tplc="8AC2AD86">
      <w:start w:val="1"/>
      <w:numFmt w:val="bullet"/>
      <w:lvlText w:val=""/>
      <w:lvlJc w:val="left"/>
      <w:pPr>
        <w:ind w:left="1800" w:hanging="360"/>
      </w:pPr>
      <w:rPr>
        <w:rFonts w:ascii="Wingdings 3" w:hAnsi="Wingdings 3"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DD33354"/>
    <w:multiLevelType w:val="hybridMultilevel"/>
    <w:tmpl w:val="E188E1FC"/>
    <w:lvl w:ilvl="0" w:tplc="69347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E5625E"/>
    <w:multiLevelType w:val="hybridMultilevel"/>
    <w:tmpl w:val="06766124"/>
    <w:lvl w:ilvl="0" w:tplc="403E1EF8">
      <w:start w:val="1"/>
      <w:numFmt w:val="decimal"/>
      <w:lvlText w:val="%1."/>
      <w:lvlJc w:val="left"/>
      <w:pPr>
        <w:ind w:left="720" w:hanging="360"/>
      </w:pPr>
    </w:lvl>
    <w:lvl w:ilvl="1" w:tplc="6B60B3F6" w:tentative="1">
      <w:start w:val="1"/>
      <w:numFmt w:val="lowerLetter"/>
      <w:lvlText w:val="%2."/>
      <w:lvlJc w:val="left"/>
      <w:pPr>
        <w:ind w:left="1440" w:hanging="360"/>
      </w:pPr>
    </w:lvl>
    <w:lvl w:ilvl="2" w:tplc="8DAC6B9C" w:tentative="1">
      <w:start w:val="1"/>
      <w:numFmt w:val="lowerRoman"/>
      <w:lvlText w:val="%3."/>
      <w:lvlJc w:val="right"/>
      <w:pPr>
        <w:ind w:left="2160" w:hanging="180"/>
      </w:pPr>
    </w:lvl>
    <w:lvl w:ilvl="3" w:tplc="B88EC710" w:tentative="1">
      <w:start w:val="1"/>
      <w:numFmt w:val="decimal"/>
      <w:lvlText w:val="%4."/>
      <w:lvlJc w:val="left"/>
      <w:pPr>
        <w:ind w:left="2880" w:hanging="360"/>
      </w:pPr>
    </w:lvl>
    <w:lvl w:ilvl="4" w:tplc="33F81606" w:tentative="1">
      <w:start w:val="1"/>
      <w:numFmt w:val="lowerLetter"/>
      <w:lvlText w:val="%5."/>
      <w:lvlJc w:val="left"/>
      <w:pPr>
        <w:ind w:left="3600" w:hanging="360"/>
      </w:pPr>
    </w:lvl>
    <w:lvl w:ilvl="5" w:tplc="45D21708" w:tentative="1">
      <w:start w:val="1"/>
      <w:numFmt w:val="lowerRoman"/>
      <w:lvlText w:val="%6."/>
      <w:lvlJc w:val="right"/>
      <w:pPr>
        <w:ind w:left="4320" w:hanging="180"/>
      </w:pPr>
    </w:lvl>
    <w:lvl w:ilvl="6" w:tplc="0A8ABAD6" w:tentative="1">
      <w:start w:val="1"/>
      <w:numFmt w:val="decimal"/>
      <w:lvlText w:val="%7."/>
      <w:lvlJc w:val="left"/>
      <w:pPr>
        <w:ind w:left="5040" w:hanging="360"/>
      </w:pPr>
    </w:lvl>
    <w:lvl w:ilvl="7" w:tplc="3196D4DA" w:tentative="1">
      <w:start w:val="1"/>
      <w:numFmt w:val="lowerLetter"/>
      <w:lvlText w:val="%8."/>
      <w:lvlJc w:val="left"/>
      <w:pPr>
        <w:ind w:left="5760" w:hanging="360"/>
      </w:pPr>
    </w:lvl>
    <w:lvl w:ilvl="8" w:tplc="6B46F8BA" w:tentative="1">
      <w:start w:val="1"/>
      <w:numFmt w:val="lowerRoman"/>
      <w:lvlText w:val="%9."/>
      <w:lvlJc w:val="right"/>
      <w:pPr>
        <w:ind w:left="6480" w:hanging="180"/>
      </w:pPr>
    </w:lvl>
  </w:abstractNum>
  <w:abstractNum w:abstractNumId="30" w15:restartNumberingAfterBreak="0">
    <w:nsid w:val="5EBF00E5"/>
    <w:multiLevelType w:val="hybridMultilevel"/>
    <w:tmpl w:val="50240464"/>
    <w:lvl w:ilvl="0" w:tplc="4D52A654">
      <w:start w:val="1"/>
      <w:numFmt w:val="decimal"/>
      <w:lvlText w:val="%1."/>
      <w:lvlJc w:val="left"/>
      <w:pPr>
        <w:ind w:left="720" w:hanging="360"/>
      </w:pPr>
      <w:rPr>
        <w:rFonts w:ascii="Arial" w:hAnsi="Arial" w:hint="default"/>
        <w:b/>
        <w:i w:val="0"/>
        <w:color w:val="auto"/>
      </w:rPr>
    </w:lvl>
    <w:lvl w:ilvl="1" w:tplc="5A46C8A6" w:tentative="1">
      <w:start w:val="1"/>
      <w:numFmt w:val="lowerLetter"/>
      <w:lvlText w:val="%2."/>
      <w:lvlJc w:val="left"/>
      <w:pPr>
        <w:ind w:left="1440" w:hanging="360"/>
      </w:pPr>
    </w:lvl>
    <w:lvl w:ilvl="2" w:tplc="12AA4E2C" w:tentative="1">
      <w:start w:val="1"/>
      <w:numFmt w:val="lowerRoman"/>
      <w:lvlText w:val="%3."/>
      <w:lvlJc w:val="right"/>
      <w:pPr>
        <w:ind w:left="2160" w:hanging="180"/>
      </w:pPr>
    </w:lvl>
    <w:lvl w:ilvl="3" w:tplc="7DF23000" w:tentative="1">
      <w:start w:val="1"/>
      <w:numFmt w:val="decimal"/>
      <w:lvlText w:val="%4."/>
      <w:lvlJc w:val="left"/>
      <w:pPr>
        <w:ind w:left="2880" w:hanging="360"/>
      </w:pPr>
    </w:lvl>
    <w:lvl w:ilvl="4" w:tplc="FB1623A4" w:tentative="1">
      <w:start w:val="1"/>
      <w:numFmt w:val="lowerLetter"/>
      <w:lvlText w:val="%5."/>
      <w:lvlJc w:val="left"/>
      <w:pPr>
        <w:ind w:left="3600" w:hanging="360"/>
      </w:pPr>
    </w:lvl>
    <w:lvl w:ilvl="5" w:tplc="CFFE025C" w:tentative="1">
      <w:start w:val="1"/>
      <w:numFmt w:val="lowerRoman"/>
      <w:lvlText w:val="%6."/>
      <w:lvlJc w:val="right"/>
      <w:pPr>
        <w:ind w:left="4320" w:hanging="180"/>
      </w:pPr>
    </w:lvl>
    <w:lvl w:ilvl="6" w:tplc="CAEC5550" w:tentative="1">
      <w:start w:val="1"/>
      <w:numFmt w:val="decimal"/>
      <w:lvlText w:val="%7."/>
      <w:lvlJc w:val="left"/>
      <w:pPr>
        <w:ind w:left="5040" w:hanging="360"/>
      </w:pPr>
    </w:lvl>
    <w:lvl w:ilvl="7" w:tplc="34A64074" w:tentative="1">
      <w:start w:val="1"/>
      <w:numFmt w:val="lowerLetter"/>
      <w:lvlText w:val="%8."/>
      <w:lvlJc w:val="left"/>
      <w:pPr>
        <w:ind w:left="5760" w:hanging="360"/>
      </w:pPr>
    </w:lvl>
    <w:lvl w:ilvl="8" w:tplc="0FC09C1E" w:tentative="1">
      <w:start w:val="1"/>
      <w:numFmt w:val="lowerRoman"/>
      <w:lvlText w:val="%9."/>
      <w:lvlJc w:val="right"/>
      <w:pPr>
        <w:ind w:left="6480" w:hanging="180"/>
      </w:pPr>
    </w:lvl>
  </w:abstractNum>
  <w:abstractNum w:abstractNumId="31" w15:restartNumberingAfterBreak="0">
    <w:nsid w:val="635D4247"/>
    <w:multiLevelType w:val="hybridMultilevel"/>
    <w:tmpl w:val="CA32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04D4B"/>
    <w:multiLevelType w:val="hybridMultilevel"/>
    <w:tmpl w:val="F7BC6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AEB0771"/>
    <w:multiLevelType w:val="hybridMultilevel"/>
    <w:tmpl w:val="D22A4E50"/>
    <w:lvl w:ilvl="0" w:tplc="19C86098">
      <w:start w:val="1"/>
      <w:numFmt w:val="bullet"/>
      <w:lvlText w:val="u"/>
      <w:lvlJc w:val="left"/>
      <w:pPr>
        <w:ind w:left="1571" w:hanging="360"/>
      </w:pPr>
      <w:rPr>
        <w:rFonts w:ascii="Wingdings 3" w:hAnsi="Wingdings 3"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20"/>
  </w:num>
  <w:num w:numId="2">
    <w:abstractNumId w:val="22"/>
  </w:num>
  <w:num w:numId="3">
    <w:abstractNumId w:val="29"/>
  </w:num>
  <w:num w:numId="4">
    <w:abstractNumId w:val="16"/>
  </w:num>
  <w:num w:numId="5">
    <w:abstractNumId w:val="21"/>
  </w:num>
  <w:num w:numId="6">
    <w:abstractNumId w:val="9"/>
  </w:num>
  <w:num w:numId="7">
    <w:abstractNumId w:val="6"/>
  </w:num>
  <w:num w:numId="8">
    <w:abstractNumId w:val="8"/>
  </w:num>
  <w:num w:numId="9">
    <w:abstractNumId w:val="1"/>
  </w:num>
  <w:num w:numId="10">
    <w:abstractNumId w:val="4"/>
  </w:num>
  <w:num w:numId="11">
    <w:abstractNumId w:val="5"/>
  </w:num>
  <w:num w:numId="12">
    <w:abstractNumId w:val="19"/>
  </w:num>
  <w:num w:numId="13">
    <w:abstractNumId w:val="0"/>
  </w:num>
  <w:num w:numId="14">
    <w:abstractNumId w:val="34"/>
  </w:num>
  <w:num w:numId="15">
    <w:abstractNumId w:val="10"/>
  </w:num>
  <w:num w:numId="16">
    <w:abstractNumId w:val="23"/>
  </w:num>
  <w:num w:numId="17">
    <w:abstractNumId w:val="30"/>
  </w:num>
  <w:num w:numId="18">
    <w:abstractNumId w:val="7"/>
  </w:num>
  <w:num w:numId="19">
    <w:abstractNumId w:val="32"/>
  </w:num>
  <w:num w:numId="20">
    <w:abstractNumId w:val="12"/>
  </w:num>
  <w:num w:numId="21">
    <w:abstractNumId w:val="28"/>
  </w:num>
  <w:num w:numId="22">
    <w:abstractNumId w:val="11"/>
  </w:num>
  <w:num w:numId="23">
    <w:abstractNumId w:val="24"/>
  </w:num>
  <w:num w:numId="24">
    <w:abstractNumId w:val="13"/>
  </w:num>
  <w:num w:numId="25">
    <w:abstractNumId w:val="15"/>
  </w:num>
  <w:num w:numId="26">
    <w:abstractNumId w:val="33"/>
  </w:num>
  <w:num w:numId="27">
    <w:abstractNumId w:val="14"/>
  </w:num>
  <w:num w:numId="28">
    <w:abstractNumId w:val="18"/>
  </w:num>
  <w:num w:numId="29">
    <w:abstractNumId w:val="26"/>
  </w:num>
  <w:num w:numId="30">
    <w:abstractNumId w:val="17"/>
  </w:num>
  <w:num w:numId="31">
    <w:abstractNumId w:val="27"/>
  </w:num>
  <w:num w:numId="32">
    <w:abstractNumId w:val="25"/>
  </w:num>
  <w:num w:numId="33">
    <w:abstractNumId w:val="3"/>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08"/>
    <w:rsid w:val="000115ED"/>
    <w:rsid w:val="00075A7D"/>
    <w:rsid w:val="000E140F"/>
    <w:rsid w:val="0010025B"/>
    <w:rsid w:val="00121E7F"/>
    <w:rsid w:val="00153CFF"/>
    <w:rsid w:val="001C2AC4"/>
    <w:rsid w:val="001D2AED"/>
    <w:rsid w:val="0023608F"/>
    <w:rsid w:val="00245197"/>
    <w:rsid w:val="002F5EA8"/>
    <w:rsid w:val="003826E3"/>
    <w:rsid w:val="003C2D08"/>
    <w:rsid w:val="0043749F"/>
    <w:rsid w:val="004A18B1"/>
    <w:rsid w:val="00523CF1"/>
    <w:rsid w:val="00541BFC"/>
    <w:rsid w:val="005B6E7B"/>
    <w:rsid w:val="00685AA1"/>
    <w:rsid w:val="006D2CF4"/>
    <w:rsid w:val="006D4214"/>
    <w:rsid w:val="007D1995"/>
    <w:rsid w:val="00823441"/>
    <w:rsid w:val="0085335B"/>
    <w:rsid w:val="008C3821"/>
    <w:rsid w:val="008D7904"/>
    <w:rsid w:val="009C79BB"/>
    <w:rsid w:val="00A54843"/>
    <w:rsid w:val="00AA50CD"/>
    <w:rsid w:val="00B53209"/>
    <w:rsid w:val="00B8134E"/>
    <w:rsid w:val="00CC62DA"/>
    <w:rsid w:val="00CD521C"/>
    <w:rsid w:val="00D31BED"/>
    <w:rsid w:val="00D46661"/>
    <w:rsid w:val="00E02654"/>
    <w:rsid w:val="00E61268"/>
    <w:rsid w:val="00F478A9"/>
    <w:rsid w:val="00F75AE7"/>
    <w:rsid w:val="00F851C1"/>
    <w:rsid w:val="00F875A2"/>
    <w:rsid w:val="00FD72A1"/>
    <w:rsid w:val="00FE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4FD257"/>
  <w15:docId w15:val="{14C54BE1-45D1-48B9-9FB2-7B43F0BF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table" w:styleId="PlainTable2">
    <w:name w:val="Plain Table 2"/>
    <w:basedOn w:val="TableNormal"/>
    <w:uiPriority w:val="42"/>
    <w:rsid w:val="00F851C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52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05EC0-1166-49F5-80E0-7A47D113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4</TotalTime>
  <Pages>4</Pages>
  <Words>817</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Astbury, Coral</cp:lastModifiedBy>
  <cp:revision>4</cp:revision>
  <cp:lastPrinted>2018-03-14T15:24:00Z</cp:lastPrinted>
  <dcterms:created xsi:type="dcterms:W3CDTF">2020-07-29T21:39:00Z</dcterms:created>
  <dcterms:modified xsi:type="dcterms:W3CDTF">2020-07-30T12:25:00Z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South Ribble Partnership Update</vt:lpwstr>
  </property>
  <property fmtid="{D5CDD505-2E9C-101B-9397-08002B2CF9AE}" pid="4" name="LeadDirector">
    <vt:lpwstr>Chief Executive</vt:lpwstr>
  </property>
  <property fmtid="{D5CDD505-2E9C-101B-9397-08002B2CF9AE}" pid="5" name="LeadOfficer">
    <vt:lpwstr>Howard Anthony</vt:lpwstr>
  </property>
  <property fmtid="{D5CDD505-2E9C-101B-9397-08002B2CF9AE}" pid="6" name="LeadOfficerEmail">
    <vt:lpwstr>hanthony@southribble.gov.uk</vt:lpwstr>
  </property>
  <property fmtid="{D5CDD505-2E9C-101B-9397-08002B2CF9AE}" pid="7" name="LeadOfficerPost">
    <vt:lpwstr>South Ribble Partnership Manager</vt:lpwstr>
  </property>
  <property fmtid="{D5CDD505-2E9C-101B-9397-08002B2CF9AE}" pid="8" name="LeadOfficerTel">
    <vt:lpwstr/>
  </property>
  <property fmtid="{D5CDD505-2E9C-101B-9397-08002B2CF9AE}" pid="9" name="MeetingDate">
    <vt:lpwstr>Thursday, 9 July 2020</vt:lpwstr>
  </property>
</Properties>
</file>